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A58433" w14:textId="77777777" w:rsidR="004D4C4C" w:rsidRPr="00D357CE" w:rsidRDefault="004D4C4C" w:rsidP="004D4C4C">
      <w:pPr>
        <w:rPr>
          <w:rFonts w:ascii="David" w:hAnsi="David" w:cs="David"/>
          <w:sz w:val="28"/>
          <w:szCs w:val="28"/>
        </w:rPr>
      </w:pPr>
    </w:p>
    <w:p w14:paraId="1FCD596B" w14:textId="77777777" w:rsidR="00D315C4" w:rsidRPr="00D357CE" w:rsidRDefault="004D4C4C" w:rsidP="00D315C4">
      <w:pPr>
        <w:tabs>
          <w:tab w:val="left" w:pos="5880"/>
        </w:tabs>
        <w:bidi/>
        <w:spacing w:line="240" w:lineRule="atLeast"/>
        <w:rPr>
          <w:rFonts w:ascii="David" w:hAnsi="David" w:cs="David"/>
          <w:b/>
          <w:bCs/>
          <w:sz w:val="28"/>
          <w:szCs w:val="28"/>
        </w:rPr>
      </w:pPr>
      <w:r w:rsidRPr="00D357CE">
        <w:rPr>
          <w:rFonts w:ascii="David" w:hAnsi="David" w:cs="David"/>
          <w:sz w:val="28"/>
          <w:szCs w:val="28"/>
        </w:rPr>
        <w:fldChar w:fldCharType="begin"/>
      </w:r>
      <w:r w:rsidRPr="00D357CE">
        <w:rPr>
          <w:rFonts w:ascii="David" w:hAnsi="David" w:cs="David"/>
          <w:sz w:val="28"/>
          <w:szCs w:val="28"/>
        </w:rPr>
        <w:instrText xml:space="preserve"> IF </w:instrText>
      </w:r>
      <w:r w:rsidRPr="00D357CE">
        <w:rPr>
          <w:rFonts w:ascii="David" w:hAnsi="David" w:cs="David"/>
          <w:noProof/>
          <w:sz w:val="28"/>
          <w:szCs w:val="28"/>
        </w:rPr>
        <w:fldChar w:fldCharType="begin"/>
      </w:r>
      <w:r w:rsidRPr="00D357CE">
        <w:rPr>
          <w:rFonts w:ascii="David" w:hAnsi="David" w:cs="David"/>
          <w:noProof/>
          <w:sz w:val="28"/>
          <w:szCs w:val="28"/>
        </w:rPr>
        <w:instrText xml:space="preserve"> MERGEFIELD atzmai_o_maslul </w:instrText>
      </w:r>
      <w:r w:rsidRPr="00D357CE">
        <w:rPr>
          <w:rFonts w:ascii="David" w:hAnsi="David" w:cs="David"/>
          <w:noProof/>
          <w:sz w:val="28"/>
          <w:szCs w:val="28"/>
        </w:rPr>
        <w:fldChar w:fldCharType="separate"/>
      </w:r>
      <w:r w:rsidRPr="00D357CE">
        <w:rPr>
          <w:rFonts w:ascii="David" w:hAnsi="David" w:cs="David"/>
          <w:noProof/>
          <w:sz w:val="28"/>
          <w:szCs w:val="28"/>
        </w:rPr>
        <w:instrText>M</w:instrText>
      </w:r>
      <w:r w:rsidRPr="00D357CE">
        <w:rPr>
          <w:rFonts w:ascii="David" w:hAnsi="David" w:cs="David"/>
          <w:noProof/>
          <w:sz w:val="28"/>
          <w:szCs w:val="28"/>
        </w:rPr>
        <w:fldChar w:fldCharType="end"/>
      </w:r>
      <w:r w:rsidRPr="00D357CE">
        <w:rPr>
          <w:rFonts w:ascii="David" w:hAnsi="David" w:cs="David"/>
          <w:sz w:val="28"/>
          <w:szCs w:val="28"/>
        </w:rPr>
        <w:instrText xml:space="preserve"> = "A" "</w:instrText>
      </w:r>
      <w:r w:rsidRPr="00D357CE">
        <w:rPr>
          <w:rFonts w:ascii="David" w:hAnsi="David" w:cs="David"/>
          <w:sz w:val="28"/>
          <w:szCs w:val="28"/>
        </w:rPr>
        <w:br/>
        <w:instrText xml:space="preserve">" "" </w:instrText>
      </w:r>
      <w:r w:rsidRPr="00D357CE">
        <w:rPr>
          <w:rFonts w:ascii="David" w:hAnsi="David" w:cs="David"/>
          <w:sz w:val="28"/>
          <w:szCs w:val="28"/>
        </w:rPr>
        <w:fldChar w:fldCharType="end"/>
      </w:r>
      <w:proofErr w:type="spellStart"/>
      <w:r w:rsidR="00D315C4" w:rsidRPr="00D357CE">
        <w:rPr>
          <w:rFonts w:ascii="David" w:hAnsi="David" w:cs="David"/>
          <w:sz w:val="28"/>
          <w:szCs w:val="28"/>
          <w:rtl/>
        </w:rPr>
        <w:t>קופה:</w:t>
      </w:r>
      <w:r>
        <w:rPr>
          <w:rtl/>
        </w:rPr>
        <w:t>קרן</w:t>
      </w:r>
      <w:proofErr w:type="spellEnd"/>
      <w:r>
        <w:rPr>
          <w:rtl/>
        </w:rPr>
        <w:t xml:space="preserve"> השתלמות למשפטנים</w:t>
      </w:r>
    </w:p>
    <w:p w14:paraId="23EC1CE3" w14:textId="77777777" w:rsidR="004D4C4C" w:rsidRPr="00D357CE" w:rsidRDefault="004D4C4C" w:rsidP="00D315C4">
      <w:pPr>
        <w:tabs>
          <w:tab w:val="left" w:pos="5880"/>
        </w:tabs>
        <w:bidi/>
        <w:spacing w:line="240" w:lineRule="atLeast"/>
        <w:rPr>
          <w:rFonts w:ascii="David" w:hAnsi="David" w:cs="David"/>
          <w:sz w:val="28"/>
          <w:szCs w:val="28"/>
          <w:rtl/>
        </w:rPr>
      </w:pPr>
      <w:r w:rsidRPr="00D357CE">
        <w:rPr>
          <w:rFonts w:ascii="David" w:hAnsi="David" w:cs="David"/>
          <w:sz w:val="28"/>
          <w:szCs w:val="28"/>
        </w:rPr>
        <w:fldChar w:fldCharType="begin"/>
      </w:r>
      <w:r w:rsidRPr="00D357CE">
        <w:rPr>
          <w:rFonts w:ascii="David" w:hAnsi="David" w:cs="David"/>
          <w:sz w:val="28"/>
          <w:szCs w:val="28"/>
        </w:rPr>
        <w:instrText xml:space="preserve"> IF </w:instrText>
      </w:r>
      <w:r w:rsidRPr="00D357CE">
        <w:rPr>
          <w:rFonts w:ascii="David" w:hAnsi="David" w:cs="David"/>
          <w:noProof/>
          <w:sz w:val="28"/>
          <w:szCs w:val="28"/>
        </w:rPr>
        <w:fldChar w:fldCharType="begin"/>
      </w:r>
      <w:r w:rsidRPr="00D357CE">
        <w:rPr>
          <w:rFonts w:ascii="David" w:hAnsi="David" w:cs="David"/>
          <w:noProof/>
          <w:sz w:val="28"/>
          <w:szCs w:val="28"/>
        </w:rPr>
        <w:instrText xml:space="preserve"> MERGEFIELD atzmai_o_maslul </w:instrText>
      </w:r>
      <w:r w:rsidRPr="00D357CE">
        <w:rPr>
          <w:rFonts w:ascii="David" w:hAnsi="David" w:cs="David"/>
          <w:noProof/>
          <w:sz w:val="28"/>
          <w:szCs w:val="28"/>
        </w:rPr>
        <w:fldChar w:fldCharType="separate"/>
      </w:r>
      <w:r w:rsidRPr="00D357CE">
        <w:rPr>
          <w:rFonts w:ascii="David" w:hAnsi="David" w:cs="David"/>
          <w:noProof/>
          <w:sz w:val="28"/>
          <w:szCs w:val="28"/>
        </w:rPr>
        <w:instrText>M</w:instrText>
      </w:r>
      <w:r w:rsidRPr="00D357CE">
        <w:rPr>
          <w:rFonts w:ascii="David" w:hAnsi="David" w:cs="David"/>
          <w:noProof/>
          <w:sz w:val="28"/>
          <w:szCs w:val="28"/>
        </w:rPr>
        <w:fldChar w:fldCharType="end"/>
      </w:r>
      <w:r w:rsidRPr="00D357CE">
        <w:rPr>
          <w:rFonts w:ascii="David" w:hAnsi="David" w:cs="David"/>
          <w:sz w:val="28"/>
          <w:szCs w:val="28"/>
        </w:rPr>
        <w:instrText xml:space="preserve"> = "A" "</w:instrText>
      </w:r>
      <w:r w:rsidRPr="00D357CE">
        <w:rPr>
          <w:rFonts w:ascii="David" w:hAnsi="David" w:cs="David"/>
          <w:sz w:val="28"/>
          <w:szCs w:val="28"/>
        </w:rPr>
        <w:br/>
        <w:instrText xml:space="preserve">" "" </w:instrText>
      </w:r>
      <w:r w:rsidRPr="00D357CE">
        <w:rPr>
          <w:rFonts w:ascii="David" w:hAnsi="David" w:cs="David"/>
          <w:sz w:val="28"/>
          <w:szCs w:val="28"/>
        </w:rPr>
        <w:fldChar w:fldCharType="end"/>
      </w:r>
      <w:r w:rsidRPr="00D357CE">
        <w:rPr>
          <w:rFonts w:ascii="David" w:hAnsi="David" w:cs="David"/>
          <w:sz w:val="28"/>
          <w:szCs w:val="28"/>
          <w:rtl/>
        </w:rPr>
        <w:t xml:space="preserve">מספר אישור מס הכנסה: </w:t>
      </w:r>
      <w:r>
        <w:rPr>
          <w:rtl/>
        </w:rPr>
        <w:t>292</w:t>
      </w:r>
    </w:p>
    <w:p w14:paraId="341D0117" w14:textId="77777777" w:rsidR="005E161F" w:rsidRPr="00D357CE" w:rsidRDefault="005E161F" w:rsidP="005E161F">
      <w:pPr>
        <w:tabs>
          <w:tab w:val="left" w:pos="5880"/>
        </w:tabs>
        <w:bidi/>
        <w:spacing w:line="240" w:lineRule="atLeast"/>
        <w:jc w:val="both"/>
        <w:rPr>
          <w:rFonts w:ascii="David" w:hAnsi="David" w:cs="David"/>
          <w:sz w:val="28"/>
          <w:szCs w:val="28"/>
          <w:rtl/>
        </w:rPr>
      </w:pPr>
    </w:p>
    <w:p w14:paraId="57BF93EA" w14:textId="77777777" w:rsidR="005E161F" w:rsidRPr="00D357CE" w:rsidRDefault="005E161F" w:rsidP="005E161F">
      <w:pPr>
        <w:pStyle w:val="1"/>
        <w:rPr>
          <w:rFonts w:ascii="David" w:hAnsi="David" w:cs="David"/>
          <w:sz w:val="28"/>
          <w:szCs w:val="28"/>
          <w:rtl/>
        </w:rPr>
      </w:pPr>
      <w:r w:rsidRPr="00D357CE">
        <w:rPr>
          <w:rFonts w:ascii="David" w:hAnsi="David" w:cs="David"/>
          <w:sz w:val="28"/>
          <w:szCs w:val="28"/>
          <w:rtl/>
        </w:rPr>
        <w:t xml:space="preserve"> אישור קופת גמל</w:t>
      </w:r>
    </w:p>
    <w:p w14:paraId="6B9A5990" w14:textId="77777777" w:rsidR="005E161F" w:rsidRPr="00D357CE" w:rsidRDefault="005E161F" w:rsidP="005E161F">
      <w:pPr>
        <w:tabs>
          <w:tab w:val="left" w:pos="5880"/>
        </w:tabs>
        <w:bidi/>
        <w:spacing w:line="240" w:lineRule="atLeast"/>
        <w:jc w:val="center"/>
        <w:rPr>
          <w:rFonts w:ascii="David" w:hAnsi="David" w:cs="David"/>
          <w:b/>
          <w:bCs/>
          <w:sz w:val="28"/>
          <w:szCs w:val="28"/>
          <w:rtl/>
        </w:rPr>
      </w:pPr>
      <w:r w:rsidRPr="00D357CE">
        <w:rPr>
          <w:rFonts w:ascii="David" w:hAnsi="David" w:cs="David"/>
          <w:b/>
          <w:bCs/>
          <w:sz w:val="28"/>
          <w:szCs w:val="28"/>
          <w:rtl/>
        </w:rPr>
        <w:t>קרן השתלמות לשכירים</w:t>
      </w:r>
    </w:p>
    <w:p w14:paraId="1B6AD630" w14:textId="77777777" w:rsidR="005E161F" w:rsidRPr="00D357CE" w:rsidRDefault="005E161F" w:rsidP="005E161F">
      <w:pPr>
        <w:tabs>
          <w:tab w:val="left" w:pos="5880"/>
        </w:tabs>
        <w:bidi/>
        <w:spacing w:line="240" w:lineRule="atLeast"/>
        <w:jc w:val="center"/>
        <w:rPr>
          <w:rFonts w:ascii="David" w:hAnsi="David" w:cs="David"/>
          <w:sz w:val="28"/>
          <w:szCs w:val="28"/>
          <w:rtl/>
        </w:rPr>
      </w:pPr>
    </w:p>
    <w:p w14:paraId="6CA7A010" w14:textId="77777777" w:rsidR="005E161F" w:rsidRPr="00D357CE" w:rsidRDefault="005E161F" w:rsidP="005E161F">
      <w:pPr>
        <w:tabs>
          <w:tab w:val="left" w:pos="1680"/>
        </w:tabs>
        <w:bidi/>
        <w:spacing w:line="360" w:lineRule="auto"/>
        <w:ind w:left="283" w:hanging="283"/>
        <w:rPr>
          <w:rFonts w:ascii="David" w:hAnsi="David" w:cs="David"/>
          <w:sz w:val="28"/>
          <w:szCs w:val="28"/>
          <w:rtl/>
        </w:rPr>
      </w:pPr>
      <w:r w:rsidRPr="00D357CE">
        <w:rPr>
          <w:rFonts w:ascii="David" w:hAnsi="David" w:cs="David"/>
          <w:sz w:val="28"/>
          <w:szCs w:val="28"/>
          <w:rtl/>
        </w:rPr>
        <w:t>1.</w:t>
      </w:r>
      <w:r w:rsidRPr="00D357CE">
        <w:rPr>
          <w:rFonts w:ascii="David" w:hAnsi="David" w:cs="David"/>
          <w:sz w:val="28"/>
          <w:szCs w:val="28"/>
          <w:rtl/>
        </w:rPr>
        <w:tab/>
        <w:t>בתוקף סמכותי לפי סעיף 13(א) לחוק הפיקוח על שירותים פיננסיים (קופות גמל), התשס"ה-2005 (להלן – חוק קופות גמל) הנני מאשר בזאת כקרן השתלמות לשכירים  את:</w:t>
      </w:r>
    </w:p>
    <w:p w14:paraId="75B48197" w14:textId="77777777" w:rsidR="005E161F" w:rsidRPr="00D357CE" w:rsidRDefault="005E161F" w:rsidP="005E161F">
      <w:pPr>
        <w:tabs>
          <w:tab w:val="left" w:pos="1680"/>
        </w:tabs>
        <w:bidi/>
        <w:spacing w:line="360" w:lineRule="auto"/>
        <w:ind w:left="1080"/>
        <w:jc w:val="both"/>
        <w:rPr>
          <w:rFonts w:ascii="David" w:hAnsi="David" w:cs="David"/>
          <w:sz w:val="28"/>
          <w:szCs w:val="28"/>
          <w:rtl/>
        </w:rPr>
      </w:pPr>
    </w:p>
    <w:p w14:paraId="28DC80C2" w14:textId="77777777" w:rsidR="005E161F" w:rsidRPr="00D357CE" w:rsidRDefault="005E161F" w:rsidP="005E161F">
      <w:pPr>
        <w:tabs>
          <w:tab w:val="left" w:pos="1680"/>
        </w:tabs>
        <w:bidi/>
        <w:spacing w:line="240" w:lineRule="atLeast"/>
        <w:jc w:val="center"/>
        <w:rPr>
          <w:rFonts w:ascii="David" w:hAnsi="David" w:cs="David"/>
          <w:b/>
          <w:bCs/>
          <w:sz w:val="28"/>
          <w:szCs w:val="28"/>
          <w:u w:val="single"/>
          <w:rtl/>
        </w:rPr>
      </w:pPr>
    </w:p>
    <w:p w14:paraId="2E44528B" w14:textId="77777777" w:rsidR="000364D0" w:rsidRPr="00D357CE" w:rsidRDefault="000364D0" w:rsidP="000364D0">
      <w:pPr>
        <w:tabs>
          <w:tab w:val="left" w:pos="1680"/>
        </w:tabs>
        <w:bidi/>
        <w:spacing w:line="240" w:lineRule="atLeast"/>
        <w:jc w:val="center"/>
        <w:rPr>
          <w:rFonts w:ascii="David" w:hAnsi="David" w:cs="David"/>
          <w:noProof/>
          <w:sz w:val="28"/>
          <w:szCs w:val="28"/>
          <w:u w:val="single"/>
          <w:rtl/>
        </w:rPr>
      </w:pPr>
      <w:r w:rsidRPr="00D357CE">
        <w:rPr>
          <w:rFonts w:ascii="David" w:hAnsi="David" w:cs="David"/>
          <w:noProof/>
          <w:sz w:val="28"/>
          <w:szCs w:val="28"/>
          <w:u w:val="single"/>
          <w:rtl/>
        </w:rPr>
        <w:fldChar w:fldCharType="begin"/>
      </w:r>
      <w:r w:rsidRPr="00D357CE">
        <w:rPr>
          <w:rFonts w:ascii="David" w:hAnsi="David" w:cs="David"/>
          <w:noProof/>
          <w:sz w:val="28"/>
          <w:szCs w:val="28"/>
          <w:u w:val="single"/>
        </w:rPr>
        <w:instrText xml:space="preserve"> IF </w:instrText>
      </w:r>
      <w:r w:rsidRPr="00D357CE">
        <w:rPr>
          <w:rFonts w:ascii="David" w:hAnsi="David" w:cs="David"/>
          <w:noProof/>
          <w:sz w:val="28"/>
          <w:szCs w:val="28"/>
          <w:u w:val="single"/>
        </w:rPr>
        <w:fldChar w:fldCharType="begin"/>
      </w:r>
      <w:r w:rsidRPr="00D357CE">
        <w:rPr>
          <w:rFonts w:ascii="David" w:hAnsi="David" w:cs="David"/>
          <w:noProof/>
          <w:sz w:val="28"/>
          <w:szCs w:val="28"/>
          <w:u w:val="single"/>
        </w:rPr>
        <w:instrText xml:space="preserve"> MERGEFIELD atzmai_o_maslul </w:instrText>
      </w:r>
      <w:r w:rsidRPr="00D357CE">
        <w:rPr>
          <w:rFonts w:ascii="David" w:hAnsi="David" w:cs="David"/>
          <w:noProof/>
          <w:sz w:val="28"/>
          <w:szCs w:val="28"/>
          <w:u w:val="single"/>
        </w:rPr>
        <w:fldChar w:fldCharType="separate"/>
      </w:r>
      <w:r w:rsidRPr="00D357CE">
        <w:rPr>
          <w:rFonts w:ascii="David" w:hAnsi="David" w:cs="David"/>
          <w:noProof/>
          <w:sz w:val="28"/>
          <w:szCs w:val="28"/>
          <w:u w:val="single"/>
        </w:rPr>
        <w:instrText>M</w:instrText>
      </w:r>
      <w:r w:rsidRPr="00D357CE">
        <w:rPr>
          <w:rFonts w:ascii="David" w:hAnsi="David" w:cs="David"/>
          <w:noProof/>
          <w:sz w:val="28"/>
          <w:szCs w:val="28"/>
          <w:u w:val="single"/>
        </w:rPr>
        <w:fldChar w:fldCharType="end"/>
      </w:r>
      <w:r w:rsidRPr="00D357CE">
        <w:rPr>
          <w:rFonts w:ascii="David" w:hAnsi="David" w:cs="David"/>
          <w:noProof/>
          <w:sz w:val="28"/>
          <w:szCs w:val="28"/>
          <w:u w:val="single"/>
        </w:rPr>
        <w:instrText xml:space="preserve"> = "M" "</w:instrText>
      </w:r>
      <w:r w:rsidRPr="00D357CE">
        <w:rPr>
          <w:rFonts w:ascii="David" w:hAnsi="David" w:cs="David"/>
          <w:noProof/>
          <w:sz w:val="28"/>
          <w:szCs w:val="28"/>
          <w:u w:val="single"/>
          <w:rtl/>
        </w:rPr>
        <w:instrText xml:space="preserve">קופת גמל, שבמסגרתה מסלולי השקעה כדלקמן:" "" </w:instrText>
      </w:r>
      <w:r w:rsidRPr="00D357CE">
        <w:rPr>
          <w:rFonts w:ascii="David" w:hAnsi="David" w:cs="David"/>
          <w:noProof/>
          <w:sz w:val="28"/>
          <w:szCs w:val="28"/>
          <w:u w:val="single"/>
          <w:rtl/>
        </w:rPr>
        <w:fldChar w:fldCharType="separate"/>
      </w:r>
      <w:r w:rsidRPr="00D357CE">
        <w:rPr>
          <w:rFonts w:ascii="David" w:hAnsi="David" w:cs="David"/>
          <w:noProof/>
          <w:sz w:val="28"/>
          <w:szCs w:val="28"/>
          <w:u w:val="single"/>
        </w:rPr>
        <w:t xml:space="preserve"> </w:t>
      </w:r>
      <w:r w:rsidRPr="00D357CE">
        <w:rPr>
          <w:rFonts w:ascii="David" w:hAnsi="David" w:cs="David"/>
          <w:noProof/>
          <w:sz w:val="28"/>
          <w:szCs w:val="28"/>
          <w:u w:val="single"/>
          <w:rtl/>
        </w:rPr>
        <w:t>קופת גמל, שבמסגרתה מסלולי השקעה כדלקמן:</w:t>
      </w:r>
      <w:r w:rsidRPr="00D357CE">
        <w:rPr>
          <w:rFonts w:ascii="David" w:hAnsi="David" w:cs="David"/>
          <w:noProof/>
          <w:sz w:val="28"/>
          <w:szCs w:val="28"/>
          <w:u w:val="single"/>
          <w:rtl/>
        </w:rPr>
        <w:fldChar w:fldCharType="end"/>
      </w:r>
      <w:r w:rsidRPr="00D357CE">
        <w:rPr>
          <w:rFonts w:ascii="David" w:hAnsi="David" w:cs="David"/>
          <w:noProof/>
          <w:sz w:val="28"/>
          <w:szCs w:val="28"/>
          <w:u w:val="single"/>
          <w:rtl/>
        </w:rPr>
        <w:t xml:space="preserve"> </w:t>
      </w:r>
      <w:r w:rsidRPr="00D357CE">
        <w:rPr>
          <w:rFonts w:ascii="David" w:hAnsi="David" w:cs="David"/>
          <w:noProof/>
          <w:sz w:val="28"/>
          <w:szCs w:val="28"/>
          <w:u w:val="single"/>
        </w:rPr>
        <w:fldChar w:fldCharType="begin"/>
      </w:r>
      <w:r w:rsidRPr="00D357CE">
        <w:rPr>
          <w:rFonts w:ascii="David" w:hAnsi="David" w:cs="David"/>
          <w:noProof/>
          <w:sz w:val="28"/>
          <w:szCs w:val="28"/>
          <w:u w:val="single"/>
        </w:rPr>
        <w:instrText xml:space="preserve"> IF </w:instrText>
      </w:r>
      <w:r w:rsidRPr="00D357CE">
        <w:rPr>
          <w:rFonts w:ascii="David" w:hAnsi="David" w:cs="David"/>
          <w:noProof/>
          <w:sz w:val="28"/>
          <w:szCs w:val="28"/>
          <w:u w:val="single"/>
        </w:rPr>
        <w:fldChar w:fldCharType="begin"/>
      </w:r>
      <w:r w:rsidRPr="00D357CE">
        <w:rPr>
          <w:rFonts w:ascii="David" w:hAnsi="David" w:cs="David"/>
          <w:noProof/>
          <w:sz w:val="28"/>
          <w:szCs w:val="28"/>
          <w:u w:val="single"/>
        </w:rPr>
        <w:instrText xml:space="preserve"> MERGEFIELD atzmai_o_maslul </w:instrText>
      </w:r>
      <w:r w:rsidRPr="00D357CE">
        <w:rPr>
          <w:rFonts w:ascii="David" w:hAnsi="David" w:cs="David"/>
          <w:noProof/>
          <w:sz w:val="28"/>
          <w:szCs w:val="28"/>
          <w:u w:val="single"/>
        </w:rPr>
        <w:fldChar w:fldCharType="separate"/>
      </w:r>
      <w:r w:rsidRPr="00D357CE">
        <w:rPr>
          <w:rFonts w:ascii="David" w:hAnsi="David" w:cs="David"/>
          <w:noProof/>
          <w:sz w:val="28"/>
          <w:szCs w:val="28"/>
          <w:u w:val="single"/>
        </w:rPr>
        <w:instrText>M</w:instrText>
      </w:r>
      <w:r w:rsidRPr="00D357CE">
        <w:rPr>
          <w:rFonts w:ascii="David" w:hAnsi="David" w:cs="David"/>
          <w:noProof/>
          <w:sz w:val="28"/>
          <w:szCs w:val="28"/>
          <w:u w:val="single"/>
        </w:rPr>
        <w:fldChar w:fldCharType="end"/>
      </w:r>
      <w:r w:rsidRPr="00D357CE">
        <w:rPr>
          <w:rFonts w:ascii="David" w:hAnsi="David" w:cs="David"/>
          <w:noProof/>
          <w:sz w:val="28"/>
          <w:szCs w:val="28"/>
          <w:u w:val="single"/>
        </w:rPr>
        <w:instrText xml:space="preserve"> = "M" "</w:instrText>
      </w:r>
      <w:r w:rsidRPr="00D357CE">
        <w:rPr>
          <w:rFonts w:ascii="David" w:hAnsi="David" w:cs="David"/>
          <w:noProof/>
          <w:sz w:val="28"/>
          <w:szCs w:val="28"/>
          <w:u w:val="single"/>
        </w:rPr>
        <w:br/>
        <w:instrText xml:space="preserve">" "" </w:instrText>
      </w:r>
      <w:r w:rsidRPr="00D357CE">
        <w:rPr>
          <w:rFonts w:ascii="David" w:hAnsi="David" w:cs="David"/>
          <w:noProof/>
          <w:sz w:val="28"/>
          <w:szCs w:val="28"/>
          <w:u w:val="single"/>
        </w:rPr>
        <w:fldChar w:fldCharType="separate"/>
      </w:r>
      <w:r w:rsidRPr="00D357CE">
        <w:rPr>
          <w:rFonts w:ascii="David" w:hAnsi="David" w:cs="David"/>
          <w:noProof/>
          <w:sz w:val="28"/>
          <w:szCs w:val="28"/>
          <w:u w:val="single"/>
        </w:rPr>
        <w:br/>
      </w:r>
      <w:r w:rsidRPr="00D357CE">
        <w:rPr>
          <w:rFonts w:ascii="David" w:hAnsi="David" w:cs="David"/>
          <w:noProof/>
          <w:sz w:val="28"/>
          <w:szCs w:val="28"/>
          <w:u w:val="single"/>
        </w:rPr>
        <w:fldChar w:fldCharType="end"/>
      </w:r>
    </w:p>
    <w:tbl>
      <w:tblPr>
        <w:tblStyle w:val="a9"/>
        <w:bidiVisual/>
        <w:tblW w:w="0" w:type="auto"/>
        <w:tblLook w:val="04A0" w:firstRow="1" w:lastRow="0" w:firstColumn="1" w:lastColumn="0" w:noHBand="0" w:noVBand="1"/>
      </w:tblPr>
      <w:tblGrid>
        <w:gridCol w:w="2021"/>
        <w:gridCol w:w="7284"/>
      </w:tblGrid>
      <w:tr w:rsidR="005E161F" w:rsidRPr="00D357CE" w14:paraId="5659DB6E" w14:textId="77777777" w:rsidTr="00EA3562">
        <w:tc>
          <w:tcPr>
            <w:tcW w:w="2052" w:type="dxa"/>
          </w:tcPr>
          <w:p w14:paraId="0E1F5D97" w14:textId="77777777" w:rsidR="005E161F" w:rsidRPr="00D357CE" w:rsidRDefault="005E161F" w:rsidP="00EA3562">
            <w:pPr>
              <w:tabs>
                <w:tab w:val="left" w:pos="1680"/>
              </w:tabs>
              <w:bidi/>
              <w:spacing w:line="240" w:lineRule="atLeast"/>
              <w:jc w:val="both"/>
              <w:rPr>
                <w:rFonts w:ascii="David" w:hAnsi="David" w:cs="David"/>
                <w:sz w:val="28"/>
                <w:szCs w:val="28"/>
                <w:rtl/>
              </w:rPr>
            </w:pPr>
            <w:r w:rsidRPr="00D357CE">
              <w:rPr>
                <w:rFonts w:ascii="David" w:hAnsi="David" w:cs="David"/>
                <w:sz w:val="28"/>
                <w:szCs w:val="28"/>
                <w:rtl/>
              </w:rPr>
              <w:t xml:space="preserve">       </w:t>
            </w:r>
            <w:r w:rsidRPr="00D357CE">
              <w:rPr>
                <w:rFonts w:ascii="David" w:hAnsi="David" w:cs="David"/>
                <w:sz w:val="28"/>
                <w:szCs w:val="28"/>
                <w:rtl/>
              </w:rPr>
              <w:fldChar w:fldCharType="begin"/>
            </w:r>
            <w:r w:rsidRPr="00D357CE">
              <w:rPr>
                <w:rFonts w:ascii="David" w:hAnsi="David" w:cs="David"/>
                <w:sz w:val="28"/>
                <w:szCs w:val="28"/>
              </w:rPr>
              <w:instrText xml:space="preserve"> IF </w:instrText>
            </w:r>
            <w:r w:rsidR="00046038" w:rsidRPr="00D357CE">
              <w:rPr>
                <w:rFonts w:ascii="David" w:hAnsi="David" w:cs="David"/>
                <w:noProof/>
                <w:sz w:val="28"/>
                <w:szCs w:val="28"/>
              </w:rPr>
              <w:fldChar w:fldCharType="begin"/>
            </w:r>
            <w:r w:rsidR="00046038" w:rsidRPr="00D357CE">
              <w:rPr>
                <w:rFonts w:ascii="David" w:hAnsi="David" w:cs="David"/>
                <w:noProof/>
                <w:sz w:val="28"/>
                <w:szCs w:val="28"/>
              </w:rPr>
              <w:instrText xml:space="preserve"> MERGEFIELD atzmai_o_maslul </w:instrText>
            </w:r>
            <w:r w:rsidR="00046038" w:rsidRPr="00D357CE">
              <w:rPr>
                <w:rFonts w:ascii="David" w:hAnsi="David" w:cs="David"/>
                <w:noProof/>
                <w:sz w:val="28"/>
                <w:szCs w:val="28"/>
              </w:rPr>
              <w:fldChar w:fldCharType="separate"/>
            </w:r>
            <w:r w:rsidRPr="00D357CE">
              <w:rPr>
                <w:rFonts w:ascii="David" w:hAnsi="David" w:cs="David"/>
                <w:noProof/>
                <w:sz w:val="28"/>
                <w:szCs w:val="28"/>
              </w:rPr>
              <w:instrText>M</w:instrText>
            </w:r>
            <w:r w:rsidR="00046038" w:rsidRPr="00D357CE">
              <w:rPr>
                <w:rFonts w:ascii="David" w:hAnsi="David" w:cs="David"/>
                <w:noProof/>
                <w:sz w:val="28"/>
                <w:szCs w:val="28"/>
              </w:rPr>
              <w:fldChar w:fldCharType="end"/>
            </w:r>
            <w:r w:rsidRPr="00D357CE">
              <w:rPr>
                <w:rFonts w:ascii="David" w:hAnsi="David" w:cs="David"/>
                <w:sz w:val="28"/>
                <w:szCs w:val="28"/>
              </w:rPr>
              <w:instrText xml:space="preserve"> = "M" "</w:instrText>
            </w:r>
            <w:r w:rsidRPr="00D357CE">
              <w:rPr>
                <w:rFonts w:ascii="David" w:hAnsi="David" w:cs="David"/>
                <w:sz w:val="28"/>
                <w:szCs w:val="28"/>
                <w:rtl/>
              </w:rPr>
              <w:instrText xml:space="preserve">מספרי המסלולים" "" </w:instrText>
            </w:r>
            <w:r w:rsidRPr="00D357CE">
              <w:rPr>
                <w:rFonts w:ascii="David" w:hAnsi="David" w:cs="David"/>
                <w:sz w:val="28"/>
                <w:szCs w:val="28"/>
                <w:rtl/>
              </w:rPr>
              <w:fldChar w:fldCharType="separate"/>
            </w:r>
            <w:r w:rsidRPr="00D357CE">
              <w:rPr>
                <w:rFonts w:ascii="David" w:hAnsi="David" w:cs="David"/>
                <w:noProof/>
                <w:sz w:val="28"/>
                <w:szCs w:val="28"/>
                <w:rtl/>
              </w:rPr>
              <w:t>מספר המסלול</w:t>
            </w:r>
            <w:r w:rsidRPr="00D357CE">
              <w:rPr>
                <w:rFonts w:ascii="David" w:hAnsi="David" w:cs="David"/>
                <w:sz w:val="28"/>
                <w:szCs w:val="28"/>
                <w:rtl/>
              </w:rPr>
              <w:fldChar w:fldCharType="end"/>
            </w:r>
            <w:r w:rsidRPr="00D357CE">
              <w:rPr>
                <w:rFonts w:ascii="David" w:hAnsi="David" w:cs="David"/>
                <w:sz w:val="28"/>
                <w:szCs w:val="28"/>
                <w:rtl/>
              </w:rPr>
              <w:t xml:space="preserve">          </w:t>
            </w:r>
          </w:p>
        </w:tc>
        <w:tc>
          <w:tcPr>
            <w:tcW w:w="7479" w:type="dxa"/>
          </w:tcPr>
          <w:p w14:paraId="64561B15" w14:textId="77777777" w:rsidR="005E161F" w:rsidRPr="00D357CE" w:rsidRDefault="005E161F" w:rsidP="00EA3562">
            <w:pPr>
              <w:tabs>
                <w:tab w:val="left" w:pos="1680"/>
              </w:tabs>
              <w:bidi/>
              <w:spacing w:line="240" w:lineRule="atLeast"/>
              <w:jc w:val="both"/>
              <w:rPr>
                <w:rFonts w:ascii="David" w:hAnsi="David" w:cs="David"/>
                <w:sz w:val="28"/>
                <w:szCs w:val="28"/>
                <w:rtl/>
              </w:rPr>
            </w:pPr>
            <w:r w:rsidRPr="00D357CE">
              <w:rPr>
                <w:rFonts w:ascii="David" w:hAnsi="David" w:cs="David"/>
                <w:sz w:val="28"/>
                <w:szCs w:val="28"/>
                <w:rtl/>
              </w:rPr>
              <w:t xml:space="preserve">   </w:t>
            </w:r>
            <w:r w:rsidRPr="00D357CE">
              <w:rPr>
                <w:rFonts w:ascii="David" w:hAnsi="David" w:cs="David"/>
                <w:sz w:val="28"/>
                <w:szCs w:val="28"/>
                <w:rtl/>
              </w:rPr>
              <w:fldChar w:fldCharType="begin"/>
            </w:r>
            <w:r w:rsidRPr="00D357CE">
              <w:rPr>
                <w:rFonts w:ascii="David" w:hAnsi="David" w:cs="David"/>
                <w:sz w:val="28"/>
                <w:szCs w:val="28"/>
              </w:rPr>
              <w:instrText xml:space="preserve"> IF </w:instrText>
            </w:r>
            <w:r w:rsidR="00046038" w:rsidRPr="00D357CE">
              <w:rPr>
                <w:rFonts w:ascii="David" w:hAnsi="David" w:cs="David"/>
                <w:noProof/>
                <w:sz w:val="28"/>
                <w:szCs w:val="28"/>
              </w:rPr>
              <w:fldChar w:fldCharType="begin"/>
            </w:r>
            <w:r w:rsidR="00046038" w:rsidRPr="00D357CE">
              <w:rPr>
                <w:rFonts w:ascii="David" w:hAnsi="David" w:cs="David"/>
                <w:noProof/>
                <w:sz w:val="28"/>
                <w:szCs w:val="28"/>
              </w:rPr>
              <w:instrText xml:space="preserve"> MERGEFIELD atzmai_o_maslul </w:instrText>
            </w:r>
            <w:r w:rsidR="00046038" w:rsidRPr="00D357CE">
              <w:rPr>
                <w:rFonts w:ascii="David" w:hAnsi="David" w:cs="David"/>
                <w:noProof/>
                <w:sz w:val="28"/>
                <w:szCs w:val="28"/>
              </w:rPr>
              <w:fldChar w:fldCharType="separate"/>
            </w:r>
            <w:r w:rsidRPr="00D357CE">
              <w:rPr>
                <w:rFonts w:ascii="David" w:hAnsi="David" w:cs="David"/>
                <w:noProof/>
                <w:sz w:val="28"/>
                <w:szCs w:val="28"/>
              </w:rPr>
              <w:instrText>M</w:instrText>
            </w:r>
            <w:r w:rsidR="00046038" w:rsidRPr="00D357CE">
              <w:rPr>
                <w:rFonts w:ascii="David" w:hAnsi="David" w:cs="David"/>
                <w:noProof/>
                <w:sz w:val="28"/>
                <w:szCs w:val="28"/>
              </w:rPr>
              <w:fldChar w:fldCharType="end"/>
            </w:r>
            <w:r w:rsidRPr="00D357CE">
              <w:rPr>
                <w:rFonts w:ascii="David" w:hAnsi="David" w:cs="David"/>
                <w:sz w:val="28"/>
                <w:szCs w:val="28"/>
              </w:rPr>
              <w:instrText xml:space="preserve"> = "M" "</w:instrText>
            </w:r>
            <w:r w:rsidRPr="00D357CE">
              <w:rPr>
                <w:rFonts w:ascii="David" w:hAnsi="David" w:cs="David"/>
                <w:sz w:val="28"/>
                <w:szCs w:val="28"/>
                <w:rtl/>
              </w:rPr>
              <w:instrText xml:space="preserve">שם המסלול" "" </w:instrText>
            </w:r>
            <w:r w:rsidRPr="00D357CE">
              <w:rPr>
                <w:rFonts w:ascii="David" w:hAnsi="David" w:cs="David"/>
                <w:sz w:val="28"/>
                <w:szCs w:val="28"/>
                <w:rtl/>
              </w:rPr>
              <w:fldChar w:fldCharType="separate"/>
            </w:r>
            <w:r w:rsidRPr="00D357CE">
              <w:rPr>
                <w:rFonts w:ascii="David" w:hAnsi="David" w:cs="David"/>
                <w:noProof/>
                <w:sz w:val="28"/>
                <w:szCs w:val="28"/>
                <w:rtl/>
              </w:rPr>
              <w:t>שם המסלול</w:t>
            </w:r>
            <w:r w:rsidRPr="00D357CE">
              <w:rPr>
                <w:rFonts w:ascii="David" w:hAnsi="David" w:cs="David"/>
                <w:sz w:val="28"/>
                <w:szCs w:val="28"/>
                <w:rtl/>
              </w:rPr>
              <w:fldChar w:fldCharType="end"/>
            </w:r>
          </w:p>
        </w:tc>
      </w:tr>
      <w:tr w:rsidR="005E161F" w:rsidRPr="00D357CE" w14:paraId="36B63706" w14:textId="77777777" w:rsidTr="00EA3562">
        <w:tc>
          <w:tcPr>
            <w:tcW w:w="2052" w:type="dxa"/>
          </w:tcPr>
          <w:p w14:paraId="5043ECE4" w14:textId="77777777" w:rsidR="005E161F" w:rsidRPr="00D357CE" w:rsidRDefault="005E161F" w:rsidP="00EA3562">
            <w:pPr>
              <w:tabs>
                <w:tab w:val="left" w:pos="1680"/>
              </w:tabs>
              <w:bidi/>
              <w:spacing w:line="240" w:lineRule="atLeast"/>
              <w:jc w:val="center"/>
              <w:rPr>
                <w:rFonts w:ascii="David" w:hAnsi="David" w:cs="David"/>
                <w:sz w:val="28"/>
                <w:szCs w:val="28"/>
                <w:u w:val="single"/>
                <w:rtl/>
              </w:rPr>
            </w:pPr>
            <w:r>
              <w:t>292</w:t>
            </w:r>
            <w:r w:rsidRPr="00D357CE">
              <w:rPr>
                <w:rFonts w:ascii="David" w:hAnsi="David" w:cs="David"/>
                <w:sz w:val="28"/>
                <w:szCs w:val="28"/>
              </w:rPr>
              <w:t xml:space="preserve"> </w:t>
            </w:r>
          </w:p>
        </w:tc>
        <w:tc>
          <w:tcPr>
            <w:tcW w:w="7479" w:type="dxa"/>
          </w:tcPr>
          <w:p w14:paraId="58E3D02D" w14:textId="77777777" w:rsidR="005E161F" w:rsidRPr="00D357CE" w:rsidRDefault="005E161F" w:rsidP="00EA3562">
            <w:pPr>
              <w:tabs>
                <w:tab w:val="left" w:pos="1680"/>
              </w:tabs>
              <w:bidi/>
              <w:spacing w:line="240" w:lineRule="atLeast"/>
              <w:rPr>
                <w:rFonts w:ascii="David" w:hAnsi="David" w:cs="David"/>
                <w:sz w:val="28"/>
                <w:szCs w:val="28"/>
              </w:rPr>
            </w:pPr>
            <w:r>
              <w:rPr>
                <w:rFonts w:cs="Times New Roman"/>
                <w:szCs w:val="20"/>
                <w:rtl/>
              </w:rPr>
              <w:t xml:space="preserve">קרן השתלמות למשפטנים </w:t>
            </w:r>
            <w:proofErr w:type="spellStart"/>
            <w:r>
              <w:rPr>
                <w:rFonts w:cs="Times New Roman"/>
                <w:szCs w:val="20"/>
                <w:rtl/>
              </w:rPr>
              <w:t>בע</w:t>
            </w:r>
            <w:proofErr w:type="spellEnd"/>
            <w:r>
              <w:t>"</w:t>
            </w:r>
            <w:r>
              <w:rPr>
                <w:rFonts w:cs="Times New Roman"/>
                <w:szCs w:val="20"/>
                <w:rtl/>
              </w:rPr>
              <w:t>מ</w:t>
            </w:r>
          </w:p>
        </w:tc>
      </w:tr>
      <w:tr w:rsidR="005E161F" w:rsidRPr="00D357CE" w14:paraId="23B78CB0" w14:textId="77777777" w:rsidTr="00EA3562">
        <w:tc>
          <w:tcPr>
            <w:tcW w:w="2052" w:type="dxa"/>
          </w:tcPr>
          <w:p w14:paraId="0769B182" w14:textId="77777777" w:rsidR="005E161F" w:rsidRPr="00D357CE" w:rsidRDefault="005E161F" w:rsidP="00EA3562">
            <w:pPr>
              <w:tabs>
                <w:tab w:val="left" w:pos="1680"/>
              </w:tabs>
              <w:bidi/>
              <w:spacing w:line="240" w:lineRule="atLeast"/>
              <w:jc w:val="center"/>
              <w:rPr>
                <w:rFonts w:ascii="David" w:hAnsi="David" w:cs="David"/>
                <w:sz w:val="28"/>
                <w:szCs w:val="28"/>
                <w:u w:val="single"/>
                <w:rtl/>
              </w:rPr>
            </w:pPr>
            <w:r>
              <w:t>1454</w:t>
            </w:r>
            <w:r w:rsidRPr="00D357CE">
              <w:rPr>
                <w:rFonts w:ascii="David" w:hAnsi="David" w:cs="David"/>
                <w:sz w:val="28"/>
                <w:szCs w:val="28"/>
              </w:rPr>
              <w:t xml:space="preserve"> </w:t>
            </w:r>
          </w:p>
        </w:tc>
        <w:tc>
          <w:tcPr>
            <w:tcW w:w="7479" w:type="dxa"/>
          </w:tcPr>
          <w:p w14:paraId="7CCB70E9" w14:textId="77777777" w:rsidR="005E161F" w:rsidRPr="00D357CE" w:rsidRDefault="005E161F" w:rsidP="00EA3562">
            <w:pPr>
              <w:tabs>
                <w:tab w:val="left" w:pos="1680"/>
              </w:tabs>
              <w:bidi/>
              <w:spacing w:line="240" w:lineRule="atLeast"/>
              <w:rPr>
                <w:rFonts w:ascii="David" w:hAnsi="David" w:cs="David"/>
                <w:sz w:val="28"/>
                <w:szCs w:val="28"/>
              </w:rPr>
            </w:pPr>
            <w:r>
              <w:rPr>
                <w:rFonts w:cs="Times New Roman"/>
                <w:szCs w:val="20"/>
                <w:rtl/>
              </w:rPr>
              <w:t>קרן השתלמות למשפטנים מסלול מניות</w:t>
            </w:r>
          </w:p>
        </w:tc>
      </w:tr>
      <w:tr w:rsidR="005E161F" w:rsidRPr="00D357CE" w14:paraId="33CD674C" w14:textId="77777777" w:rsidTr="00EA3562">
        <w:tc>
          <w:tcPr>
            <w:tcW w:w="2052" w:type="dxa"/>
          </w:tcPr>
          <w:p w14:paraId="539D0118" w14:textId="77777777" w:rsidR="005E161F" w:rsidRPr="00D357CE" w:rsidRDefault="005E161F" w:rsidP="00EA3562">
            <w:pPr>
              <w:tabs>
                <w:tab w:val="left" w:pos="1680"/>
              </w:tabs>
              <w:bidi/>
              <w:spacing w:line="240" w:lineRule="atLeast"/>
              <w:jc w:val="center"/>
              <w:rPr>
                <w:rFonts w:ascii="David" w:hAnsi="David" w:cs="David"/>
                <w:sz w:val="28"/>
                <w:szCs w:val="28"/>
                <w:u w:val="single"/>
                <w:rtl/>
              </w:rPr>
            </w:pPr>
            <w:r>
              <w:t>1455</w:t>
            </w:r>
            <w:r w:rsidRPr="00D357CE">
              <w:rPr>
                <w:rFonts w:ascii="David" w:hAnsi="David" w:cs="David"/>
                <w:sz w:val="28"/>
                <w:szCs w:val="28"/>
              </w:rPr>
              <w:t xml:space="preserve"> </w:t>
            </w:r>
          </w:p>
        </w:tc>
        <w:tc>
          <w:tcPr>
            <w:tcW w:w="7479" w:type="dxa"/>
          </w:tcPr>
          <w:p w14:paraId="493FE8A9" w14:textId="77777777" w:rsidR="005E161F" w:rsidRPr="00D357CE" w:rsidRDefault="005E161F" w:rsidP="00EA3562">
            <w:pPr>
              <w:tabs>
                <w:tab w:val="left" w:pos="1680"/>
              </w:tabs>
              <w:bidi/>
              <w:spacing w:line="240" w:lineRule="atLeast"/>
              <w:rPr>
                <w:rFonts w:ascii="David" w:hAnsi="David" w:cs="David"/>
                <w:sz w:val="28"/>
                <w:szCs w:val="28"/>
              </w:rPr>
            </w:pPr>
            <w:r>
              <w:rPr>
                <w:rFonts w:cs="Times New Roman"/>
                <w:szCs w:val="20"/>
                <w:rtl/>
              </w:rPr>
              <w:t xml:space="preserve">קרן השתלמות למשפטנים מסלול אשראי </w:t>
            </w:r>
            <w:proofErr w:type="spellStart"/>
            <w:r>
              <w:rPr>
                <w:rFonts w:cs="Times New Roman"/>
                <w:szCs w:val="20"/>
                <w:rtl/>
              </w:rPr>
              <w:t>ואג</w:t>
            </w:r>
            <w:proofErr w:type="spellEnd"/>
            <w:r>
              <w:t>"</w:t>
            </w:r>
            <w:r>
              <w:rPr>
                <w:rFonts w:cs="Times New Roman"/>
                <w:szCs w:val="20"/>
                <w:rtl/>
              </w:rPr>
              <w:t xml:space="preserve">ח עם מניות </w:t>
            </w:r>
            <w:r>
              <w:t>(</w:t>
            </w:r>
            <w:r>
              <w:rPr>
                <w:rFonts w:cs="Times New Roman"/>
                <w:szCs w:val="20"/>
                <w:rtl/>
              </w:rPr>
              <w:t xml:space="preserve">עד </w:t>
            </w:r>
            <w:r>
              <w:t xml:space="preserve">25% </w:t>
            </w:r>
            <w:r>
              <w:rPr>
                <w:rFonts w:cs="Times New Roman"/>
                <w:szCs w:val="20"/>
                <w:rtl/>
              </w:rPr>
              <w:t>מניות</w:t>
            </w:r>
            <w:r>
              <w:t>)</w:t>
            </w:r>
          </w:p>
        </w:tc>
      </w:tr>
    </w:tbl>
    <w:p w14:paraId="6A00A885" w14:textId="77777777" w:rsidR="005E161F" w:rsidRPr="00D357CE" w:rsidRDefault="005E161F" w:rsidP="005E161F">
      <w:pPr>
        <w:tabs>
          <w:tab w:val="left" w:pos="1680"/>
        </w:tabs>
        <w:bidi/>
        <w:spacing w:line="240" w:lineRule="atLeast"/>
        <w:jc w:val="center"/>
        <w:rPr>
          <w:rFonts w:ascii="David" w:hAnsi="David" w:cs="David"/>
          <w:sz w:val="28"/>
          <w:szCs w:val="28"/>
          <w:u w:val="single"/>
          <w:rtl/>
        </w:rPr>
      </w:pPr>
    </w:p>
    <w:p w14:paraId="364DF552" w14:textId="77777777" w:rsidR="009043D6" w:rsidRPr="00D357CE" w:rsidRDefault="009043D6" w:rsidP="009043D6">
      <w:pPr>
        <w:tabs>
          <w:tab w:val="left" w:pos="1680"/>
        </w:tabs>
        <w:bidi/>
        <w:spacing w:line="240" w:lineRule="atLeast"/>
        <w:rPr>
          <w:rFonts w:ascii="David" w:hAnsi="David" w:cs="David"/>
          <w:sz w:val="28"/>
          <w:szCs w:val="28"/>
          <w:u w:val="single"/>
          <w:rtl/>
        </w:rPr>
      </w:pPr>
      <w:r w:rsidRPr="00D357CE">
        <w:rPr>
          <w:rFonts w:ascii="David" w:hAnsi="David" w:cs="David"/>
          <w:sz w:val="28"/>
          <w:szCs w:val="28"/>
          <w:u w:val="single"/>
          <w:rtl/>
        </w:rPr>
        <w:t>הכתובת</w:t>
      </w:r>
      <w:r w:rsidRPr="00D357CE">
        <w:rPr>
          <w:rFonts w:ascii="David" w:hAnsi="David" w:cs="David"/>
          <w:sz w:val="28"/>
          <w:szCs w:val="28"/>
          <w:rtl/>
        </w:rPr>
        <w:t xml:space="preserve">:  </w:t>
      </w:r>
      <w:r w:rsidRPr="00D357CE">
        <w:rPr>
          <w:rFonts w:ascii="David" w:hAnsi="David" w:cs="David"/>
          <w:b/>
          <w:bCs/>
          <w:noProof/>
          <w:sz w:val="28"/>
          <w:szCs w:val="28"/>
          <w:u w:val="single"/>
        </w:rPr>
        <w:fldChar w:fldCharType="begin"/>
      </w:r>
      <w:r w:rsidRPr="00D357CE">
        <w:rPr>
          <w:rFonts w:ascii="David" w:hAnsi="David" w:cs="David"/>
          <w:b/>
          <w:bCs/>
          <w:noProof/>
          <w:sz w:val="28"/>
          <w:szCs w:val="28"/>
          <w:u w:val="single"/>
        </w:rPr>
        <w:instrText xml:space="preserve"> MERGEFIELD ktovet </w:instrText>
      </w:r>
      <w:r w:rsidRPr="00D357CE">
        <w:rPr>
          <w:rFonts w:ascii="David" w:hAnsi="David" w:cs="David"/>
          <w:b/>
          <w:bCs/>
          <w:noProof/>
          <w:sz w:val="28"/>
          <w:szCs w:val="28"/>
          <w:u w:val="single"/>
        </w:rPr>
        <w:fldChar w:fldCharType="separate"/>
      </w:r>
      <w:r>
        <w:rPr>
          <w:rtl/>
        </w:rPr>
        <w:t>ז'בוטינסקי 5 (בניין אבגד)  רמת גן  52520</w:t>
      </w:r>
    </w:p>
    <w:p w14:paraId="67C9200E" w14:textId="77777777" w:rsidR="009043D6" w:rsidRPr="00D357CE" w:rsidRDefault="009043D6" w:rsidP="009043D6">
      <w:pPr>
        <w:tabs>
          <w:tab w:val="left" w:pos="1680"/>
        </w:tabs>
        <w:bidi/>
        <w:spacing w:line="240" w:lineRule="atLeast"/>
        <w:jc w:val="both"/>
        <w:rPr>
          <w:rFonts w:ascii="David" w:hAnsi="David" w:cs="David"/>
          <w:sz w:val="28"/>
          <w:szCs w:val="28"/>
          <w:rtl/>
        </w:rPr>
      </w:pPr>
      <w:r w:rsidRPr="00D357CE">
        <w:rPr>
          <w:rFonts w:ascii="David" w:hAnsi="David" w:cs="David"/>
          <w:b/>
          <w:bCs/>
          <w:noProof/>
          <w:sz w:val="28"/>
          <w:szCs w:val="28"/>
          <w:u w:val="single"/>
        </w:rPr>
        <w:fldChar w:fldCharType="end"/>
      </w:r>
    </w:p>
    <w:p w14:paraId="29DFAE0D" w14:textId="77777777" w:rsidR="009043D6" w:rsidRPr="00D357CE" w:rsidRDefault="009043D6" w:rsidP="009043D6">
      <w:pPr>
        <w:tabs>
          <w:tab w:val="left" w:pos="1680"/>
        </w:tabs>
        <w:bidi/>
        <w:spacing w:line="240" w:lineRule="atLeast"/>
        <w:jc w:val="both"/>
        <w:rPr>
          <w:rFonts w:ascii="David" w:hAnsi="David" w:cs="David"/>
          <w:sz w:val="28"/>
          <w:szCs w:val="28"/>
          <w:rtl/>
        </w:rPr>
      </w:pPr>
      <w:r w:rsidRPr="00D357CE">
        <w:rPr>
          <w:rFonts w:ascii="David" w:hAnsi="David" w:cs="David"/>
          <w:sz w:val="28"/>
          <w:szCs w:val="28"/>
          <w:rtl/>
        </w:rPr>
        <w:t xml:space="preserve"> </w:t>
      </w:r>
      <w:r>
        <w:rPr>
          <w:rtl/>
        </w:rPr>
        <w:t>המנוהלת ע"י החברה לניהול קרן השתלמות למשפטנים בע"מ</w:t>
      </w:r>
    </w:p>
    <w:p w14:paraId="0524F0F5" w14:textId="77777777" w:rsidR="005E161F" w:rsidRPr="00D357CE" w:rsidRDefault="005E161F" w:rsidP="005E161F">
      <w:pPr>
        <w:tabs>
          <w:tab w:val="left" w:pos="1680"/>
        </w:tabs>
        <w:bidi/>
        <w:spacing w:line="240" w:lineRule="atLeast"/>
        <w:jc w:val="both"/>
        <w:rPr>
          <w:rFonts w:ascii="David" w:hAnsi="David" w:cs="David"/>
          <w:b/>
          <w:bCs/>
          <w:sz w:val="28"/>
          <w:szCs w:val="28"/>
          <w:u w:val="single"/>
          <w:rtl/>
        </w:rPr>
      </w:pPr>
    </w:p>
    <w:p w14:paraId="753C9E5F" w14:textId="77777777" w:rsidR="005E161F" w:rsidRPr="00D357CE" w:rsidRDefault="005E161F" w:rsidP="005E161F">
      <w:pPr>
        <w:tabs>
          <w:tab w:val="left" w:pos="1680"/>
        </w:tabs>
        <w:bidi/>
        <w:spacing w:line="240" w:lineRule="atLeast"/>
        <w:jc w:val="both"/>
        <w:rPr>
          <w:rFonts w:ascii="David" w:hAnsi="David" w:cs="David"/>
          <w:sz w:val="28"/>
          <w:szCs w:val="28"/>
          <w:rtl/>
        </w:rPr>
      </w:pPr>
    </w:p>
    <w:p w14:paraId="3194ABA2" w14:textId="77777777" w:rsidR="005E161F" w:rsidRPr="00D357CE" w:rsidRDefault="005E161F" w:rsidP="005E161F">
      <w:pPr>
        <w:tabs>
          <w:tab w:val="left" w:pos="1680"/>
        </w:tabs>
        <w:bidi/>
        <w:spacing w:line="360" w:lineRule="auto"/>
        <w:ind w:left="283" w:hanging="283"/>
        <w:rPr>
          <w:rFonts w:ascii="David" w:hAnsi="David" w:cs="David"/>
          <w:sz w:val="28"/>
          <w:szCs w:val="28"/>
          <w:rtl/>
        </w:rPr>
      </w:pPr>
      <w:r w:rsidRPr="00D357CE">
        <w:rPr>
          <w:rFonts w:ascii="David" w:hAnsi="David" w:cs="David"/>
          <w:sz w:val="28"/>
          <w:szCs w:val="28"/>
          <w:rtl/>
        </w:rPr>
        <w:t>2.</w:t>
      </w:r>
      <w:r w:rsidRPr="00D357CE">
        <w:rPr>
          <w:rFonts w:ascii="David" w:hAnsi="David" w:cs="David"/>
          <w:sz w:val="28"/>
          <w:szCs w:val="28"/>
          <w:rtl/>
        </w:rPr>
        <w:tab/>
        <w:t xml:space="preserve"> תוקף אישור זה הוא  מיום </w:t>
      </w:r>
      <w:r>
        <w:rPr>
          <w:rtl/>
        </w:rPr>
        <w:t>26/07/2026</w:t>
      </w:r>
      <w:r w:rsidRPr="00D357CE">
        <w:rPr>
          <w:rFonts w:ascii="David" w:hAnsi="David" w:cs="David"/>
          <w:sz w:val="28"/>
          <w:szCs w:val="28"/>
        </w:rPr>
        <w:t xml:space="preserve">  </w:t>
      </w:r>
      <w:r w:rsidRPr="00D357CE">
        <w:rPr>
          <w:rFonts w:ascii="David" w:hAnsi="David" w:cs="David"/>
          <w:sz w:val="28"/>
          <w:szCs w:val="28"/>
          <w:rtl/>
        </w:rPr>
        <w:t xml:space="preserve">   ועד ליום</w:t>
      </w:r>
      <w:r w:rsidRPr="00D357CE">
        <w:rPr>
          <w:rFonts w:ascii="David" w:hAnsi="David" w:cs="David"/>
          <w:sz w:val="28"/>
          <w:szCs w:val="28"/>
        </w:rPr>
        <w:t xml:space="preserve"> </w:t>
      </w:r>
      <w:r>
        <w:rPr>
          <w:rtl/>
        </w:rPr>
        <w:t>31/12/2026</w:t>
      </w:r>
      <w:r w:rsidRPr="00D357CE">
        <w:rPr>
          <w:rFonts w:ascii="David" w:hAnsi="David" w:cs="David"/>
          <w:sz w:val="28"/>
          <w:szCs w:val="28"/>
        </w:rPr>
        <w:t xml:space="preserve"> </w:t>
      </w:r>
      <w:r w:rsidRPr="00D357CE">
        <w:rPr>
          <w:rFonts w:ascii="David" w:hAnsi="David" w:cs="David"/>
          <w:sz w:val="28"/>
          <w:szCs w:val="28"/>
          <w:rtl/>
        </w:rPr>
        <w:t>.</w:t>
      </w:r>
    </w:p>
    <w:p w14:paraId="2F8928EA" w14:textId="77777777" w:rsidR="005E161F" w:rsidRPr="00D357CE" w:rsidRDefault="005E161F" w:rsidP="005E161F">
      <w:pPr>
        <w:tabs>
          <w:tab w:val="left" w:pos="1680"/>
        </w:tabs>
        <w:bidi/>
        <w:spacing w:line="360" w:lineRule="auto"/>
        <w:ind w:left="283" w:hanging="283"/>
        <w:rPr>
          <w:rFonts w:ascii="David" w:hAnsi="David" w:cs="David"/>
          <w:sz w:val="28"/>
          <w:szCs w:val="28"/>
          <w:rtl/>
        </w:rPr>
      </w:pPr>
    </w:p>
    <w:p w14:paraId="3BF3624A" w14:textId="77777777" w:rsidR="005E161F" w:rsidRPr="00D357CE" w:rsidRDefault="005E161F" w:rsidP="005E161F">
      <w:pPr>
        <w:tabs>
          <w:tab w:val="left" w:pos="1680"/>
        </w:tabs>
        <w:bidi/>
        <w:spacing w:line="360" w:lineRule="auto"/>
        <w:ind w:left="283" w:hanging="283"/>
        <w:rPr>
          <w:rFonts w:ascii="David" w:hAnsi="David" w:cs="David"/>
          <w:sz w:val="28"/>
          <w:szCs w:val="28"/>
          <w:rtl/>
        </w:rPr>
      </w:pPr>
      <w:r w:rsidRPr="00D357CE">
        <w:rPr>
          <w:rFonts w:ascii="David" w:hAnsi="David" w:cs="David"/>
          <w:sz w:val="28"/>
          <w:szCs w:val="28"/>
          <w:rtl/>
        </w:rPr>
        <w:t>3.</w:t>
      </w:r>
      <w:r w:rsidRPr="00D357CE">
        <w:rPr>
          <w:rFonts w:ascii="David" w:hAnsi="David" w:cs="David"/>
          <w:sz w:val="28"/>
          <w:szCs w:val="28"/>
          <w:rtl/>
        </w:rPr>
        <w:tab/>
        <w:t xml:space="preserve"> האישור יחול רק על כספים ששולמו לקופה בהתאם לשיעורים ולתנאים הקבועים בתקנה 19 לתקנות מס הכנסה (כללים לאישור ולניהול קופות גמל), תשכ"ד-1964 או בתקנות </w:t>
      </w:r>
      <w:proofErr w:type="spellStart"/>
      <w:r w:rsidRPr="00D357CE">
        <w:rPr>
          <w:rFonts w:ascii="David" w:hAnsi="David" w:cs="David"/>
          <w:sz w:val="28"/>
          <w:szCs w:val="28"/>
          <w:rtl/>
        </w:rPr>
        <w:t>מכח</w:t>
      </w:r>
      <w:proofErr w:type="spellEnd"/>
      <w:r w:rsidRPr="00D357CE">
        <w:rPr>
          <w:rFonts w:ascii="David" w:hAnsi="David" w:cs="David"/>
          <w:sz w:val="28"/>
          <w:szCs w:val="28"/>
          <w:rtl/>
        </w:rPr>
        <w:t xml:space="preserve"> סעיף 22 לחוק קופות גמל שיבואו במקום התקנה האמורה.</w:t>
      </w:r>
    </w:p>
    <w:p w14:paraId="030E7D17" w14:textId="77777777" w:rsidR="005E161F" w:rsidRPr="00D357CE" w:rsidRDefault="005E161F" w:rsidP="005E161F">
      <w:pPr>
        <w:tabs>
          <w:tab w:val="left" w:pos="1680"/>
        </w:tabs>
        <w:spacing w:line="360" w:lineRule="auto"/>
        <w:ind w:left="1080"/>
        <w:rPr>
          <w:rFonts w:ascii="David" w:hAnsi="David" w:cs="David"/>
          <w:sz w:val="28"/>
          <w:szCs w:val="28"/>
          <w:rtl/>
        </w:rPr>
      </w:pPr>
    </w:p>
    <w:p w14:paraId="5DE1846A" w14:textId="77777777" w:rsidR="005E161F" w:rsidRPr="00D357CE" w:rsidRDefault="005E161F" w:rsidP="006E616C">
      <w:pPr>
        <w:tabs>
          <w:tab w:val="left" w:pos="1680"/>
        </w:tabs>
        <w:bidi/>
        <w:spacing w:line="360" w:lineRule="auto"/>
        <w:ind w:left="283" w:hanging="283"/>
        <w:rPr>
          <w:rFonts w:ascii="David" w:hAnsi="David" w:cs="David"/>
          <w:sz w:val="28"/>
          <w:szCs w:val="28"/>
        </w:rPr>
      </w:pPr>
      <w:r w:rsidRPr="00D357CE">
        <w:rPr>
          <w:rFonts w:ascii="David" w:hAnsi="David" w:cs="David"/>
          <w:sz w:val="28"/>
          <w:szCs w:val="28"/>
          <w:rtl/>
        </w:rPr>
        <w:t>4.</w:t>
      </w:r>
      <w:r w:rsidRPr="00D357CE">
        <w:rPr>
          <w:rFonts w:ascii="David" w:hAnsi="David" w:cs="David"/>
          <w:sz w:val="28"/>
          <w:szCs w:val="28"/>
        </w:rPr>
        <w:tab/>
      </w:r>
      <w:r w:rsidRPr="00D357CE">
        <w:rPr>
          <w:rFonts w:ascii="David" w:hAnsi="David" w:cs="David"/>
          <w:sz w:val="28"/>
          <w:szCs w:val="28"/>
          <w:rtl/>
        </w:rPr>
        <w:t xml:space="preserve"> מבלי לגרוע מסמכויות הממונה לפי חוק קופות גמל, הממונה רשאי לבטל אישור שניתן לקופה בכל עת אם לא קוימה הוראה מהוראות לפי כל דין או הוראות </w:t>
      </w:r>
      <w:proofErr w:type="spellStart"/>
      <w:r w:rsidRPr="00D357CE">
        <w:rPr>
          <w:rFonts w:ascii="David" w:hAnsi="David" w:cs="David"/>
          <w:sz w:val="28"/>
          <w:szCs w:val="28"/>
          <w:rtl/>
        </w:rPr>
        <w:t>מינהל</w:t>
      </w:r>
      <w:proofErr w:type="spellEnd"/>
      <w:r w:rsidRPr="00D357CE">
        <w:rPr>
          <w:rFonts w:ascii="David" w:hAnsi="David" w:cs="David"/>
          <w:sz w:val="28"/>
          <w:szCs w:val="28"/>
          <w:rtl/>
        </w:rPr>
        <w:t xml:space="preserve"> שניתנו </w:t>
      </w:r>
      <w:proofErr w:type="spellStart"/>
      <w:r w:rsidRPr="00D357CE">
        <w:rPr>
          <w:rFonts w:ascii="David" w:hAnsi="David" w:cs="David"/>
          <w:sz w:val="28"/>
          <w:szCs w:val="28"/>
          <w:rtl/>
        </w:rPr>
        <w:t>מכֹח</w:t>
      </w:r>
      <w:proofErr w:type="spellEnd"/>
      <w:r w:rsidRPr="00D357CE">
        <w:rPr>
          <w:rFonts w:ascii="David" w:hAnsi="David" w:cs="David"/>
          <w:sz w:val="28"/>
          <w:szCs w:val="28"/>
          <w:rtl/>
        </w:rPr>
        <w:t xml:space="preserve"> כל דין. ביטול האישור יהיה כולו או מקצתו, לחלוטין או לזמן מסוים, להבא או למפרע,  </w:t>
      </w:r>
      <w:proofErr w:type="spellStart"/>
      <w:r w:rsidRPr="00D357CE">
        <w:rPr>
          <w:rFonts w:ascii="David" w:hAnsi="David" w:cs="David"/>
          <w:sz w:val="28"/>
          <w:szCs w:val="28"/>
          <w:rtl/>
        </w:rPr>
        <w:t>הכל</w:t>
      </w:r>
      <w:proofErr w:type="spellEnd"/>
      <w:r w:rsidRPr="00D357CE">
        <w:rPr>
          <w:rFonts w:ascii="David" w:hAnsi="David" w:cs="David"/>
          <w:sz w:val="28"/>
          <w:szCs w:val="28"/>
          <w:rtl/>
        </w:rPr>
        <w:t xml:space="preserve"> כפי ש</w:t>
      </w:r>
      <w:r w:rsidR="00046038" w:rsidRPr="00D357CE">
        <w:rPr>
          <w:rFonts w:ascii="David" w:hAnsi="David" w:cs="David"/>
          <w:sz w:val="28"/>
          <w:szCs w:val="28"/>
          <w:rtl/>
        </w:rPr>
        <w:t>י</w:t>
      </w:r>
      <w:r w:rsidRPr="00D357CE">
        <w:rPr>
          <w:rFonts w:ascii="David" w:hAnsi="David" w:cs="David"/>
          <w:sz w:val="28"/>
          <w:szCs w:val="28"/>
          <w:rtl/>
        </w:rPr>
        <w:t>קבע הממונה.</w:t>
      </w:r>
    </w:p>
    <w:p w14:paraId="2FA1C508" w14:textId="77777777" w:rsidR="008815FC" w:rsidRPr="00D357CE" w:rsidRDefault="008815FC" w:rsidP="008815FC">
      <w:pPr>
        <w:pStyle w:val="aa"/>
        <w:rPr>
          <w:rFonts w:ascii="David" w:hAnsi="David" w:cs="David"/>
          <w:sz w:val="28"/>
          <w:szCs w:val="28"/>
          <w:rtl/>
        </w:rPr>
      </w:pPr>
    </w:p>
    <w:p w14:paraId="6C108B50" w14:textId="77777777" w:rsidR="008815FC" w:rsidRPr="00D357CE" w:rsidRDefault="008815FC" w:rsidP="008815FC">
      <w:pPr>
        <w:pStyle w:val="aa"/>
        <w:jc w:val="both"/>
        <w:rPr>
          <w:rFonts w:ascii="David" w:hAnsi="David" w:cs="David"/>
          <w:sz w:val="28"/>
          <w:szCs w:val="28"/>
          <w:rtl/>
        </w:rPr>
      </w:pPr>
    </w:p>
    <w:p w14:paraId="51BD59DF" w14:textId="77777777" w:rsidR="008815FC" w:rsidRPr="00D357CE" w:rsidRDefault="008815FC" w:rsidP="008815FC">
      <w:pPr>
        <w:tabs>
          <w:tab w:val="left" w:pos="1680"/>
        </w:tabs>
        <w:bidi/>
        <w:spacing w:line="240" w:lineRule="atLeast"/>
        <w:ind w:left="283"/>
        <w:contextualSpacing/>
        <w:rPr>
          <w:rFonts w:ascii="David" w:hAnsi="David" w:cs="David"/>
          <w:sz w:val="28"/>
          <w:szCs w:val="28"/>
          <w:rtl/>
        </w:rPr>
      </w:pPr>
      <w:r>
        <w:rPr>
          <w:rtl/>
        </w:rPr>
        <w:t>**  קופה זו היא קופת גמל ענפית כהגדרתה בחוק קופות גמל הגובה דמי ניהול לפי הוצאות שהוציאה בפועל</w:t>
      </w:r>
    </w:p>
    <w:p w14:paraId="682DA9BC" w14:textId="77777777" w:rsidR="008815FC" w:rsidRPr="00D357CE" w:rsidRDefault="008815FC" w:rsidP="008815FC">
      <w:pPr>
        <w:tabs>
          <w:tab w:val="left" w:pos="1680"/>
        </w:tabs>
        <w:bidi/>
        <w:spacing w:line="240" w:lineRule="atLeast"/>
        <w:ind w:left="283"/>
        <w:contextualSpacing/>
        <w:rPr>
          <w:rFonts w:ascii="David" w:hAnsi="David" w:cs="David"/>
          <w:sz w:val="28"/>
          <w:szCs w:val="28"/>
          <w:rtl/>
        </w:rPr>
      </w:pPr>
    </w:p>
    <w:p w14:paraId="3AD57673" w14:textId="77777777" w:rsidR="008815FC" w:rsidRPr="00D357CE" w:rsidRDefault="008815FC" w:rsidP="008815FC">
      <w:pPr>
        <w:tabs>
          <w:tab w:val="left" w:pos="1680"/>
        </w:tabs>
        <w:bidi/>
        <w:spacing w:line="240" w:lineRule="atLeast"/>
        <w:ind w:left="283"/>
        <w:contextualSpacing/>
        <w:rPr>
          <w:rFonts w:ascii="David" w:hAnsi="David" w:cs="David"/>
          <w:sz w:val="28"/>
          <w:szCs w:val="28"/>
          <w:rtl/>
        </w:rPr>
      </w:pPr>
    </w:p>
    <w:p w14:paraId="2A2DFBDC" w14:textId="77777777" w:rsidR="008815FC" w:rsidRPr="00D357CE" w:rsidRDefault="008815FC" w:rsidP="008815FC">
      <w:pPr>
        <w:tabs>
          <w:tab w:val="left" w:pos="1680"/>
        </w:tabs>
        <w:bidi/>
        <w:spacing w:line="240" w:lineRule="atLeast"/>
        <w:ind w:left="283"/>
        <w:contextualSpacing/>
        <w:rPr>
          <w:rFonts w:ascii="David" w:hAnsi="David" w:cs="David"/>
          <w:sz w:val="28"/>
          <w:szCs w:val="28"/>
          <w:rtl/>
        </w:rPr>
      </w:pPr>
    </w:p>
    <w:p w14:paraId="4123F7D8" w14:textId="77777777" w:rsidR="008815FC" w:rsidRPr="00D357CE" w:rsidRDefault="008815FC" w:rsidP="008815FC">
      <w:pPr>
        <w:ind w:left="720"/>
        <w:contextualSpacing/>
        <w:rPr>
          <w:rFonts w:ascii="David" w:hAnsi="David" w:cs="David"/>
          <w:sz w:val="28"/>
          <w:szCs w:val="28"/>
          <w:rtl/>
        </w:rPr>
      </w:pPr>
    </w:p>
    <w:p w14:paraId="1BE7F9E7" w14:textId="77777777" w:rsidR="008815FC" w:rsidRPr="00D357CE" w:rsidRDefault="008815FC" w:rsidP="008815FC">
      <w:pPr>
        <w:tabs>
          <w:tab w:val="left" w:pos="1680"/>
        </w:tabs>
        <w:bidi/>
        <w:spacing w:line="240" w:lineRule="atLeast"/>
        <w:ind w:left="283"/>
        <w:contextualSpacing/>
        <w:rPr>
          <w:rFonts w:ascii="David" w:hAnsi="David" w:cs="David"/>
          <w:sz w:val="28"/>
          <w:szCs w:val="28"/>
        </w:rPr>
      </w:pPr>
    </w:p>
    <w:p w14:paraId="2D6AE3FE" w14:textId="77777777" w:rsidR="008815FC" w:rsidRPr="00D357CE" w:rsidRDefault="008815FC" w:rsidP="008815FC">
      <w:pPr>
        <w:tabs>
          <w:tab w:val="left" w:pos="1680"/>
        </w:tabs>
        <w:spacing w:line="240" w:lineRule="atLeast"/>
        <w:rPr>
          <w:rFonts w:ascii="David" w:hAnsi="David" w:cs="David"/>
          <w:b/>
          <w:bCs/>
          <w:sz w:val="28"/>
          <w:szCs w:val="28"/>
          <w:rtl/>
        </w:rPr>
      </w:pPr>
    </w:p>
    <w:p w14:paraId="78B94F47" w14:textId="77777777" w:rsidR="008815FC" w:rsidRPr="00D357CE" w:rsidRDefault="008815FC" w:rsidP="008815FC">
      <w:pPr>
        <w:tabs>
          <w:tab w:val="center" w:pos="1418"/>
          <w:tab w:val="left" w:pos="1680"/>
          <w:tab w:val="center" w:pos="6752"/>
        </w:tabs>
        <w:spacing w:line="240" w:lineRule="atLeast"/>
        <w:rPr>
          <w:rFonts w:ascii="David" w:hAnsi="David" w:cs="David"/>
          <w:b/>
          <w:bCs/>
          <w:sz w:val="28"/>
          <w:szCs w:val="28"/>
        </w:rPr>
      </w:pPr>
      <w:r w:rsidRPr="00D357CE">
        <w:rPr>
          <w:rFonts w:ascii="David" w:hAnsi="David" w:cs="David"/>
          <w:b/>
          <w:bCs/>
          <w:sz w:val="28"/>
          <w:szCs w:val="28"/>
          <w:rtl/>
        </w:rPr>
        <w:tab/>
        <w:t>בכבוד רב,</w:t>
      </w:r>
    </w:p>
    <w:p w14:paraId="782345FC" w14:textId="77777777" w:rsidR="008815FC" w:rsidRPr="00D357CE" w:rsidRDefault="008815FC" w:rsidP="008815FC">
      <w:pPr>
        <w:tabs>
          <w:tab w:val="left" w:pos="1680"/>
        </w:tabs>
        <w:bidi/>
        <w:spacing w:line="240" w:lineRule="atLeast"/>
        <w:rPr>
          <w:rFonts w:ascii="David" w:hAnsi="David" w:cs="David"/>
          <w:b/>
          <w:bCs/>
          <w:sz w:val="28"/>
          <w:szCs w:val="28"/>
          <w:rtl/>
        </w:rPr>
      </w:pPr>
      <w:r w:rsidRPr="00D357CE">
        <w:rPr>
          <w:rFonts w:ascii="David" w:hAnsi="David" w:cs="David"/>
          <w:b/>
          <w:bCs/>
          <w:noProof/>
          <w:sz w:val="28"/>
          <w:szCs w:val="28"/>
          <w:rtl/>
          <w:lang w:eastAsia="en-US"/>
        </w:rPr>
        <mc:AlternateContent>
          <mc:Choice Requires="wps">
            <w:drawing>
              <wp:anchor distT="45720" distB="45720" distL="114300" distR="114300" simplePos="0" relativeHeight="251659264" behindDoc="1" locked="0" layoutInCell="1" allowOverlap="1" wp14:anchorId="6AF77BA8" wp14:editId="334FC60E">
                <wp:simplePos x="0" y="0"/>
                <wp:positionH relativeFrom="column">
                  <wp:posOffset>312420</wp:posOffset>
                </wp:positionH>
                <wp:positionV relativeFrom="paragraph">
                  <wp:posOffset>7620</wp:posOffset>
                </wp:positionV>
                <wp:extent cx="1281430" cy="775970"/>
                <wp:effectExtent l="0" t="0" r="0" b="5080"/>
                <wp:wrapNone/>
                <wp:docPr id="1" name="תיבת טקסט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1281430" cy="7759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E325923" w14:textId="77777777" w:rsidR="008815FC" w:rsidRDefault="008815FC" w:rsidP="008815FC">
                            <w:pPr>
                              <w:bidi/>
                              <w:jc w:val="center"/>
                            </w:pPr>
                            <w:r>
                              <w:rPr>
                                <w:noProof/>
                                <w:lang w:eastAsia="en-US"/>
                              </w:rPr>
                              <w:drawing>
                                <wp:inline distT="0" distB="0" distL="0" distR="0" wp14:anchorId="658ABE32" wp14:editId="16AF6666">
                                  <wp:extent cx="1010000" cy="440000"/>
                                  <wp:effectExtent l="0" t="0" r="0" b="0"/>
                                  <wp:docPr id="6" name="Picture 0" descr="DocTemplateFiller.gif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" name="DocTemplateFiller.gif"/>
                                          <pic:cNvPicPr/>
                                        </pic:nvPicPr>
                                        <pic:blipFill>
                                          <a:blip r:embed="rId8" cstate="print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010000" cy="440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5C925F17" w14:textId="77777777" w:rsidR="008815FC" w:rsidRDefault="008815FC" w:rsidP="008815FC">
                            <w:pPr>
                              <w:bidi/>
                              <w:jc w:val="center"/>
                              <w:rPr>
                                <w:rtl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AF77BA8" id="_x0000_t202" coordsize="21600,21600" o:spt="202" path="m,l,21600r21600,l21600,xe">
                <v:stroke joinstyle="miter"/>
                <v:path gradientshapeok="t" o:connecttype="rect"/>
              </v:shapetype>
              <v:shape id="תיבת טקסט 2" o:spid="_x0000_s1026" type="#_x0000_t202" style="position:absolute;left:0;text-align:left;margin-left:24.6pt;margin-top:.6pt;width:100.9pt;height:61.1pt;flip:x;z-index:-2516572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" stroked="f">
                <v:textbox>
                  <w:txbxContent>
                    <w:p w14:paraId="2E325923" w14:textId="77777777" w:rsidR="008815FC" w:rsidRDefault="008815FC" w:rsidP="008815FC">
                      <w:pPr>
                        <w:bidi/>
                        <w:jc w:val="center"/>
                      </w:pPr>
                      <w:r>
                        <w:rPr>
                          <w:noProof/>
                          <w:lang w:eastAsia="en-US"/>
                        </w:rPr>
                        <w:drawing>
                          <wp:inline distT="0" distB="0" distL="0" distR="0" wp14:anchorId="658ABE32" wp14:editId="16AF6666">
                            <wp:extent cx="1010000" cy="440000"/>
                            <wp:effectExtent l="0" t="0" r="0" b="0"/>
                            <wp:docPr id="6" name="Picture 0" descr="DocTemplateFiller.gif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0" name="DocTemplateFiller.gif"/>
                                    <pic:cNvPicPr/>
                                  </pic:nvPicPr>
                                  <pic:blipFill>
                                    <a:blip r:embed="rId8" cstate="print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010000" cy="44000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5C925F17" w14:textId="77777777" w:rsidR="008815FC" w:rsidRDefault="008815FC" w:rsidP="008815FC">
                      <w:pPr>
                        <w:bidi/>
                        <w:jc w:val="center"/>
                        <w:rPr>
                          <w:rtl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D357CE">
        <w:rPr>
          <w:rFonts w:ascii="David" w:hAnsi="David" w:cs="David"/>
          <w:b/>
          <w:bCs/>
          <w:noProof/>
          <w:sz w:val="28"/>
          <w:szCs w:val="28"/>
          <w:rtl/>
          <w:lang w:eastAsia="en-US"/>
        </w:rPr>
        <mc:AlternateContent>
          <mc:Choice Requires="wps">
            <w:drawing>
              <wp:anchor distT="45720" distB="45720" distL="114300" distR="114300" simplePos="0" relativeHeight="251657216" behindDoc="1" locked="0" layoutInCell="1" allowOverlap="1" wp14:anchorId="166DE1D4" wp14:editId="107D3439">
                <wp:simplePos x="0" y="0"/>
                <wp:positionH relativeFrom="column">
                  <wp:posOffset>248717</wp:posOffset>
                </wp:positionH>
                <wp:positionV relativeFrom="paragraph">
                  <wp:posOffset>9550</wp:posOffset>
                </wp:positionV>
                <wp:extent cx="1281430" cy="775970"/>
                <wp:effectExtent l="0" t="0" r="0" b="5080"/>
                <wp:wrapNone/>
                <wp:docPr id="217" name="תיבת טקסט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1281430" cy="7759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F8A9277" w14:textId="77777777" w:rsidR="008815FC" w:rsidRDefault="00965560" w:rsidP="008815FC">
                            <w:pPr>
                              <w:bidi/>
                              <w:jc w:val="center"/>
                            </w:pPr>
                            <w:r>
                              <w:rPr>
                                <w:noProof/>
                                <w:lang w:eastAsia="en-US"/>
                              </w:rPr>
                              <w:drawing>
                                <wp:inline distT="0" distB="0" distL="0" distR="0" wp14:anchorId="61F80F8D" wp14:editId="04796C6B">
                                  <wp:extent cx="1010000" cy="440000"/>
                                  <wp:effectExtent l="0" t="0" r="0" b="0"/>
                                  <wp:docPr id="11" name="Picture 0" descr="DocTemplateFiller.gif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" name="DocTemplateFiller.gif"/>
                                          <pic:cNvPicPr/>
                                        </pic:nvPicPr>
                                        <pic:blipFill>
                                          <a:blip r:embed="rId8" cstate="print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010000" cy="440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0221D83E" w14:textId="77777777" w:rsidR="008815FC" w:rsidRDefault="008815FC" w:rsidP="008815FC">
                            <w:pPr>
                              <w:bidi/>
                              <w:jc w:val="center"/>
                              <w:rPr>
                                <w:rtl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6DE1D4" id="_x0000_s1027" type="#_x0000_t202" style="position:absolute;left:0;text-align:left;margin-left:19.6pt;margin-top:.75pt;width:100.9pt;height:61.1pt;flip:x;z-index:-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" stroked="f">
                <v:textbox>
                  <w:txbxContent>
                    <w:p w14:paraId="7F8A9277" w14:textId="77777777" w:rsidR="008815FC" w:rsidRDefault="00965560" w:rsidP="008815FC">
                      <w:pPr>
                        <w:bidi/>
                        <w:jc w:val="center"/>
                      </w:pPr>
                      <w:r>
                        <w:rPr>
                          <w:noProof/>
                          <w:lang w:eastAsia="en-US"/>
                        </w:rPr>
                        <w:drawing>
                          <wp:inline distT="0" distB="0" distL="0" distR="0" wp14:anchorId="61F80F8D" wp14:editId="04796C6B">
                            <wp:extent cx="1010000" cy="440000"/>
                            <wp:effectExtent l="0" t="0" r="0" b="0"/>
                            <wp:docPr id="11" name="Picture 0" descr="DocTemplateFiller.gif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0" name="DocTemplateFiller.gif"/>
                                    <pic:cNvPicPr/>
                                  </pic:nvPicPr>
                                  <pic:blipFill>
                                    <a:blip r:embed="rId8" cstate="print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010000" cy="44000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0221D83E" w14:textId="77777777" w:rsidR="008815FC" w:rsidRDefault="008815FC" w:rsidP="008815FC">
                      <w:pPr>
                        <w:bidi/>
                        <w:jc w:val="center"/>
                        <w:rPr>
                          <w:rtl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D357CE">
        <w:rPr>
          <w:rFonts w:ascii="David" w:hAnsi="David" w:cs="David"/>
          <w:b/>
          <w:bCs/>
          <w:sz w:val="28"/>
          <w:szCs w:val="28"/>
          <w:rtl/>
        </w:rPr>
        <w:t xml:space="preserve">      תאריך: </w:t>
      </w:r>
      <w:r>
        <w:rPr>
          <w:rtl/>
        </w:rPr>
        <w:t>26/07/2026</w:t>
      </w:r>
      <w:r w:rsidRPr="00D357CE">
        <w:rPr>
          <w:rFonts w:ascii="David" w:hAnsi="David" w:cs="David"/>
          <w:b/>
          <w:bCs/>
          <w:noProof/>
          <w:sz w:val="28"/>
          <w:szCs w:val="28"/>
        </w:rPr>
        <w:fldChar w:fldCharType="begin"/>
      </w:r>
      <w:r w:rsidRPr="00D357CE">
        <w:rPr>
          <w:rFonts w:ascii="David" w:hAnsi="David" w:cs="David"/>
          <w:b/>
          <w:bCs/>
          <w:noProof/>
          <w:sz w:val="28"/>
          <w:szCs w:val="28"/>
        </w:rPr>
        <w:instrText xml:space="preserve"> MERGEFIELD todays_date </w:instrText>
      </w:r>
      <w:r w:rsidRPr="00D357CE">
        <w:rPr>
          <w:rFonts w:ascii="David" w:hAnsi="David" w:cs="David"/>
          <w:b/>
          <w:bCs/>
          <w:noProof/>
          <w:sz w:val="28"/>
          <w:szCs w:val="28"/>
        </w:rPr>
        <w:fldChar w:fldCharType="separate"/>
      </w:r>
      <w:r w:rsidRPr="00D357CE">
        <w:rPr>
          <w:rFonts w:ascii="David" w:hAnsi="David" w:cs="David"/>
          <w:b/>
          <w:bCs/>
          <w:noProof/>
          <w:sz w:val="28"/>
          <w:szCs w:val="28"/>
        </w:rPr>
        <w:t xml:space="preserve"> </w:t>
      </w:r>
      <w:r w:rsidRPr="00D357CE">
        <w:rPr>
          <w:rFonts w:ascii="David" w:hAnsi="David" w:cs="David"/>
          <w:b/>
          <w:bCs/>
          <w:noProof/>
          <w:sz w:val="28"/>
          <w:szCs w:val="28"/>
        </w:rPr>
        <w:fldChar w:fldCharType="end"/>
      </w:r>
    </w:p>
    <w:p w14:paraId="7C40C3AA" w14:textId="77777777" w:rsidR="008815FC" w:rsidRPr="00D357CE" w:rsidRDefault="008815FC" w:rsidP="008815FC">
      <w:pPr>
        <w:tabs>
          <w:tab w:val="center" w:pos="1418"/>
          <w:tab w:val="left" w:pos="1680"/>
          <w:tab w:val="center" w:pos="6752"/>
        </w:tabs>
        <w:spacing w:line="240" w:lineRule="atLeast"/>
        <w:rPr>
          <w:rFonts w:ascii="David" w:hAnsi="David" w:cs="David"/>
          <w:b/>
          <w:bCs/>
          <w:sz w:val="28"/>
          <w:szCs w:val="28"/>
        </w:rPr>
      </w:pPr>
      <w:r w:rsidRPr="00D357CE">
        <w:rPr>
          <w:rFonts w:ascii="David" w:hAnsi="David" w:cs="David"/>
          <w:b/>
          <w:bCs/>
          <w:sz w:val="28"/>
          <w:szCs w:val="28"/>
        </w:rPr>
        <w:tab/>
      </w:r>
    </w:p>
    <w:p w14:paraId="5B9F38FB" w14:textId="77777777" w:rsidR="008815FC" w:rsidRPr="00D357CE" w:rsidRDefault="008815FC" w:rsidP="008815FC">
      <w:pPr>
        <w:tabs>
          <w:tab w:val="center" w:pos="1418"/>
          <w:tab w:val="left" w:pos="1680"/>
          <w:tab w:val="center" w:pos="6752"/>
        </w:tabs>
        <w:spacing w:line="240" w:lineRule="atLeast"/>
        <w:rPr>
          <w:rFonts w:ascii="David" w:hAnsi="David" w:cs="David"/>
          <w:b/>
          <w:bCs/>
          <w:sz w:val="28"/>
          <w:szCs w:val="28"/>
        </w:rPr>
      </w:pPr>
      <w:r w:rsidRPr="00D357CE">
        <w:rPr>
          <w:rFonts w:ascii="David" w:hAnsi="David" w:cs="David"/>
          <w:b/>
          <w:bCs/>
          <w:sz w:val="28"/>
          <w:szCs w:val="28"/>
        </w:rPr>
        <w:tab/>
      </w:r>
      <w:r w:rsidRPr="00D357CE">
        <w:rPr>
          <w:rFonts w:ascii="David" w:hAnsi="David" w:cs="David"/>
          <w:b/>
          <w:bCs/>
          <w:sz w:val="28"/>
          <w:szCs w:val="28"/>
          <w:rtl/>
        </w:rPr>
        <w:t>עמית גל</w:t>
      </w:r>
    </w:p>
    <w:p w14:paraId="0659E881" w14:textId="77777777" w:rsidR="008815FC" w:rsidRPr="00D357CE" w:rsidRDefault="008815FC" w:rsidP="008815FC">
      <w:pPr>
        <w:tabs>
          <w:tab w:val="center" w:pos="1418"/>
        </w:tabs>
        <w:spacing w:line="240" w:lineRule="atLeast"/>
        <w:rPr>
          <w:rFonts w:ascii="David" w:hAnsi="David" w:cs="David"/>
          <w:b/>
          <w:bCs/>
          <w:sz w:val="28"/>
          <w:szCs w:val="28"/>
        </w:rPr>
      </w:pPr>
      <w:r w:rsidRPr="00D357CE">
        <w:rPr>
          <w:rFonts w:ascii="David" w:hAnsi="David" w:cs="David"/>
          <w:b/>
          <w:bCs/>
          <w:sz w:val="28"/>
          <w:szCs w:val="28"/>
          <w:rtl/>
        </w:rPr>
        <w:tab/>
        <w:t xml:space="preserve">הממונה על שוק ההון, ביטוח וחסכון </w:t>
      </w:r>
    </w:p>
    <w:p w14:paraId="42393EE2" w14:textId="77777777" w:rsidR="008815FC" w:rsidRPr="00D357CE" w:rsidRDefault="008815FC" w:rsidP="008815FC">
      <w:pPr>
        <w:jc w:val="center"/>
        <w:rPr>
          <w:rFonts w:ascii="David" w:hAnsi="David" w:cs="David"/>
          <w:sz w:val="28"/>
          <w:szCs w:val="28"/>
        </w:rPr>
      </w:pPr>
      <w:r w:rsidRPr="00D357CE">
        <w:rPr>
          <w:rFonts w:ascii="David" w:hAnsi="David" w:cs="David"/>
          <w:color w:val="FFFFFF" w:themeColor="background1"/>
          <w:sz w:val="28"/>
          <w:szCs w:val="28"/>
        </w:rPr>
        <w:t>IRSApproval_50100001</w:t>
      </w:r>
    </w:p>
    <w:p w14:paraId="292E2969" w14:textId="77777777" w:rsidR="005E161F" w:rsidRPr="00D357CE" w:rsidRDefault="00B323BF" w:rsidP="00B323BF">
      <w:pPr>
        <w:jc w:val="right"/>
        <w:rPr>
          <w:rFonts w:ascii="David" w:hAnsi="David" w:cs="David"/>
          <w:color w:val="FFFFFF" w:themeColor="background1"/>
          <w:sz w:val="28"/>
          <w:szCs w:val="28"/>
        </w:rPr>
      </w:pPr>
      <w:r w:rsidRPr="00D357CE">
        <w:rPr>
          <w:rFonts w:ascii="David" w:hAnsi="David" w:cs="David"/>
          <w:color w:val="FFFFFF" w:themeColor="background1"/>
          <w:sz w:val="28"/>
          <w:szCs w:val="28"/>
        </w:rPr>
        <w:lastRenderedPageBreak/>
        <w:t>IRSApproval_50100010</w:t>
      </w:r>
    </w:p>
    <w:sectPr w:rsidR="005E161F" w:rsidRPr="00D357CE" w:rsidSect="00436C84">
      <w:headerReference w:type="default" r:id="rId9"/>
      <w:endnotePr>
        <w:numFmt w:val="lowerLetter"/>
      </w:endnotePr>
      <w:pgSz w:w="11907" w:h="16840" w:code="9"/>
      <w:pgMar w:top="360" w:right="1296" w:bottom="360" w:left="1296" w:header="331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6313FE" w14:textId="77777777" w:rsidR="005C1C0F" w:rsidRDefault="005C1C0F">
      <w:r>
        <w:separator/>
      </w:r>
    </w:p>
  </w:endnote>
  <w:endnote w:type="continuationSeparator" w:id="0">
    <w:p w14:paraId="7B4BC32D" w14:textId="77777777" w:rsidR="005C1C0F" w:rsidRDefault="005C1C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FrankRuehl"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51F9F6" w14:textId="77777777" w:rsidR="005C1C0F" w:rsidRDefault="005C1C0F">
      <w:r>
        <w:separator/>
      </w:r>
    </w:p>
  </w:footnote>
  <w:footnote w:type="continuationSeparator" w:id="0">
    <w:p w14:paraId="50412FCF" w14:textId="77777777" w:rsidR="005C1C0F" w:rsidRDefault="005C1C0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2BEC6A" w14:textId="77777777" w:rsidR="00436C84" w:rsidRDefault="00436C84" w:rsidP="00436C84">
    <w:pPr>
      <w:pStyle w:val="a3"/>
      <w:jc w:val="center"/>
      <w:rPr>
        <w:b/>
        <w:bCs/>
        <w:szCs w:val="36"/>
        <w:rtl/>
      </w:rPr>
    </w:pPr>
    <w:r>
      <w:rPr>
        <w:b/>
        <w:bCs/>
        <w:szCs w:val="36"/>
        <w:rtl/>
      </w:rPr>
      <w:t>מדינת ישראל</w:t>
    </w:r>
  </w:p>
  <w:p w14:paraId="1419622C" w14:textId="77777777" w:rsidR="00436C84" w:rsidRDefault="00436C84" w:rsidP="00436C84">
    <w:pPr>
      <w:pStyle w:val="a3"/>
      <w:jc w:val="center"/>
      <w:rPr>
        <w:rtl/>
      </w:rPr>
    </w:pPr>
    <w:r>
      <w:rPr>
        <w:rFonts w:hint="cs"/>
        <w:szCs w:val="32"/>
        <w:rtl/>
      </w:rPr>
      <w:t>רשות</w:t>
    </w:r>
    <w:r>
      <w:rPr>
        <w:szCs w:val="32"/>
        <w:rtl/>
      </w:rPr>
      <w:t xml:space="preserve"> שוק ההון, ביטוח וח</w:t>
    </w:r>
    <w:r>
      <w:rPr>
        <w:rFonts w:hint="cs"/>
        <w:szCs w:val="32"/>
        <w:rtl/>
      </w:rPr>
      <w:t>י</w:t>
    </w:r>
    <w:r>
      <w:rPr>
        <w:szCs w:val="32"/>
        <w:rtl/>
      </w:rPr>
      <w:t>סכון</w:t>
    </w:r>
  </w:p>
  <w:p w14:paraId="2CD7E649" w14:textId="77777777" w:rsidR="008A5CA4" w:rsidRPr="00436C84" w:rsidRDefault="008A5CA4" w:rsidP="00436C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2B6011"/>
    <w:multiLevelType w:val="singleLevel"/>
    <w:tmpl w:val="E7261F24"/>
    <w:lvl w:ilvl="0">
      <w:start w:val="2"/>
      <w:numFmt w:val="decimal"/>
      <w:lvlText w:val="%1."/>
      <w:lvlJc w:val="center"/>
      <w:pPr>
        <w:tabs>
          <w:tab w:val="num" w:pos="288"/>
        </w:tabs>
        <w:ind w:left="283" w:hanging="283"/>
      </w:pPr>
      <w:rPr>
        <w:rFonts w:ascii="Courier" w:hAnsi="Courier" w:hint="default"/>
        <w:sz w:val="24"/>
        <w:szCs w:val="24"/>
      </w:rPr>
    </w:lvl>
  </w:abstractNum>
  <w:abstractNum w:abstractNumId="1" w15:restartNumberingAfterBreak="0">
    <w:nsid w:val="2C8823F2"/>
    <w:multiLevelType w:val="multilevel"/>
    <w:tmpl w:val="DA36CFEA"/>
    <w:lvl w:ilvl="0">
      <w:start w:val="1"/>
      <w:numFmt w:val="decimal"/>
      <w:lvlRestart w:val="0"/>
      <w:lvlText w:val="%1 ."/>
      <w:lvlJc w:val="left"/>
      <w:pPr>
        <w:tabs>
          <w:tab w:val="num" w:pos="397"/>
        </w:tabs>
        <w:ind w:left="397" w:hanging="397"/>
      </w:pPr>
    </w:lvl>
    <w:lvl w:ilvl="1">
      <w:start w:val="1"/>
      <w:numFmt w:val="hebrew1"/>
      <w:lvlText w:val="%2."/>
      <w:lvlJc w:val="left"/>
      <w:pPr>
        <w:tabs>
          <w:tab w:val="num" w:pos="794"/>
        </w:tabs>
        <w:ind w:left="794" w:hanging="397"/>
      </w:pPr>
    </w:lvl>
    <w:lvl w:ilvl="2">
      <w:start w:val="1"/>
      <w:numFmt w:val="decimal"/>
      <w:lvlText w:val="%3)"/>
      <w:lvlJc w:val="left"/>
      <w:pPr>
        <w:tabs>
          <w:tab w:val="num" w:pos="1247"/>
        </w:tabs>
        <w:ind w:left="1247" w:hanging="453"/>
      </w:pPr>
    </w:lvl>
    <w:lvl w:ilvl="3">
      <w:start w:val="1"/>
      <w:numFmt w:val="hebrew1"/>
      <w:lvlText w:val="%4)"/>
      <w:lvlJc w:val="left"/>
      <w:pPr>
        <w:tabs>
          <w:tab w:val="num" w:pos="1701"/>
        </w:tabs>
        <w:ind w:left="1701" w:hanging="454"/>
      </w:pPr>
    </w:lvl>
    <w:lvl w:ilvl="4">
      <w:start w:val="1"/>
      <w:numFmt w:val="decimal"/>
      <w:lvlText w:val="(%5)"/>
      <w:lvlJc w:val="left"/>
      <w:pPr>
        <w:tabs>
          <w:tab w:val="num" w:pos="2211"/>
        </w:tabs>
        <w:ind w:left="2211" w:hanging="510"/>
      </w:pPr>
    </w:lvl>
    <w:lvl w:ilvl="5">
      <w:start w:val="1"/>
      <w:numFmt w:val="hebrew1"/>
      <w:lvlText w:val="(%6)"/>
      <w:lvlJc w:val="left"/>
      <w:pPr>
        <w:tabs>
          <w:tab w:val="num" w:pos="2721"/>
        </w:tabs>
        <w:ind w:left="2721" w:hanging="510"/>
      </w:pPr>
    </w:lvl>
    <w:lvl w:ilvl="6">
      <w:start w:val="1"/>
      <w:numFmt w:val="upperLetter"/>
      <w:lvlText w:val="%7."/>
      <w:lvlJc w:val="left"/>
      <w:pPr>
        <w:tabs>
          <w:tab w:val="num" w:pos="3118"/>
        </w:tabs>
        <w:ind w:left="3118" w:hanging="397"/>
      </w:pPr>
    </w:lvl>
    <w:lvl w:ilvl="7">
      <w:start w:val="1"/>
      <w:numFmt w:val="lowerLetter"/>
      <w:lvlText w:val="%8."/>
      <w:lvlJc w:val="left"/>
      <w:pPr>
        <w:tabs>
          <w:tab w:val="num" w:pos="3685"/>
        </w:tabs>
        <w:ind w:left="3685" w:hanging="567"/>
      </w:pPr>
    </w:lvl>
    <w:lvl w:ilvl="8">
      <w:start w:val="1"/>
      <w:numFmt w:val="lowerRoman"/>
      <w:lvlText w:val="%9."/>
      <w:lvlJc w:val="left"/>
      <w:pPr>
        <w:tabs>
          <w:tab w:val="num" w:pos="4252"/>
        </w:tabs>
        <w:ind w:left="4252" w:hanging="567"/>
      </w:pPr>
    </w:lvl>
  </w:abstractNum>
  <w:abstractNum w:abstractNumId="2" w15:restartNumberingAfterBreak="0">
    <w:nsid w:val="453A7FEC"/>
    <w:multiLevelType w:val="singleLevel"/>
    <w:tmpl w:val="DB06F03A"/>
    <w:lvl w:ilvl="0">
      <w:start w:val="2"/>
      <w:numFmt w:val="decimal"/>
      <w:lvlText w:val="%1. "/>
      <w:lvlJc w:val="center"/>
      <w:pPr>
        <w:tabs>
          <w:tab w:val="num" w:pos="0"/>
        </w:tabs>
        <w:ind w:left="283" w:hanging="283"/>
      </w:pPr>
      <w:rPr>
        <w:rFonts w:ascii="Franklin Gothic Medium" w:hAnsi="Franklin Gothic Medium" w:cs="FrankRuehl" w:hint="default"/>
        <w:b/>
        <w:bCs w:val="0"/>
        <w:i w:val="0"/>
        <w:sz w:val="24"/>
        <w:szCs w:val="24"/>
        <w:u w:val="none"/>
        <w:lang w:bidi="he-IL"/>
      </w:rPr>
    </w:lvl>
  </w:abstractNum>
  <w:abstractNum w:abstractNumId="3" w15:restartNumberingAfterBreak="0">
    <w:nsid w:val="768947D8"/>
    <w:multiLevelType w:val="singleLevel"/>
    <w:tmpl w:val="7BFCFF5C"/>
    <w:lvl w:ilvl="0">
      <w:start w:val="1"/>
      <w:numFmt w:val="decimal"/>
      <w:lvlText w:val="%1."/>
      <w:lvlJc w:val="center"/>
      <w:pPr>
        <w:tabs>
          <w:tab w:val="num" w:pos="288"/>
        </w:tabs>
        <w:ind w:left="283" w:hanging="283"/>
      </w:pPr>
      <w:rPr>
        <w:rFonts w:hint="default"/>
        <w:sz w:val="24"/>
        <w:szCs w:val="24"/>
      </w:rPr>
    </w:lvl>
  </w:abstractNum>
  <w:num w:numId="1" w16cid:durableId="211969172">
    <w:abstractNumId w:val="3"/>
  </w:num>
  <w:num w:numId="2" w16cid:durableId="280308244">
    <w:abstractNumId w:val="0"/>
  </w:num>
  <w:num w:numId="3" w16cid:durableId="821042830">
    <w:abstractNumId w:val="0"/>
    <w:lvlOverride w:ilvl="0">
      <w:lvl w:ilvl="0">
        <w:start w:val="2"/>
        <w:numFmt w:val="decimal"/>
        <w:lvlText w:val="%1."/>
        <w:lvlJc w:val="center"/>
        <w:pPr>
          <w:tabs>
            <w:tab w:val="num" w:pos="288"/>
          </w:tabs>
          <w:ind w:left="283" w:hanging="283"/>
        </w:pPr>
        <w:rPr>
          <w:rFonts w:ascii="Courier" w:hAnsi="Courier" w:hint="default"/>
          <w:sz w:val="24"/>
          <w:szCs w:val="24"/>
        </w:rPr>
      </w:lvl>
    </w:lvlOverride>
  </w:num>
  <w:num w:numId="4" w16cid:durableId="1528520201">
    <w:abstractNumId w:val="1"/>
  </w:num>
  <w:num w:numId="5" w16cid:durableId="67110170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embedSystemFonts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lowerLetter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726F"/>
    <w:rsid w:val="0003223B"/>
    <w:rsid w:val="000364D0"/>
    <w:rsid w:val="00046038"/>
    <w:rsid w:val="000541CE"/>
    <w:rsid w:val="00066E79"/>
    <w:rsid w:val="00086906"/>
    <w:rsid w:val="000A607F"/>
    <w:rsid w:val="000E009C"/>
    <w:rsid w:val="000F2EEC"/>
    <w:rsid w:val="000F5630"/>
    <w:rsid w:val="0016077A"/>
    <w:rsid w:val="001846AB"/>
    <w:rsid w:val="001974BB"/>
    <w:rsid w:val="001C02B3"/>
    <w:rsid w:val="0021222B"/>
    <w:rsid w:val="00226188"/>
    <w:rsid w:val="00261F29"/>
    <w:rsid w:val="002E3B6A"/>
    <w:rsid w:val="00376869"/>
    <w:rsid w:val="003863C4"/>
    <w:rsid w:val="0038680C"/>
    <w:rsid w:val="003949E8"/>
    <w:rsid w:val="003D0B27"/>
    <w:rsid w:val="003E1D17"/>
    <w:rsid w:val="00412D4F"/>
    <w:rsid w:val="00436C84"/>
    <w:rsid w:val="00481FF4"/>
    <w:rsid w:val="00491897"/>
    <w:rsid w:val="004C76C8"/>
    <w:rsid w:val="004D4C4C"/>
    <w:rsid w:val="004E6DFA"/>
    <w:rsid w:val="005140DE"/>
    <w:rsid w:val="005663AE"/>
    <w:rsid w:val="005B7EC2"/>
    <w:rsid w:val="005C1C0F"/>
    <w:rsid w:val="005E161F"/>
    <w:rsid w:val="006466AE"/>
    <w:rsid w:val="00667A4D"/>
    <w:rsid w:val="006A66B4"/>
    <w:rsid w:val="006C2B21"/>
    <w:rsid w:val="006C4A73"/>
    <w:rsid w:val="006D6D68"/>
    <w:rsid w:val="006E1034"/>
    <w:rsid w:val="006E616C"/>
    <w:rsid w:val="00715C2C"/>
    <w:rsid w:val="00720F78"/>
    <w:rsid w:val="00741F40"/>
    <w:rsid w:val="00747711"/>
    <w:rsid w:val="00752DBC"/>
    <w:rsid w:val="00784225"/>
    <w:rsid w:val="007D127F"/>
    <w:rsid w:val="0080570D"/>
    <w:rsid w:val="0081497C"/>
    <w:rsid w:val="00833950"/>
    <w:rsid w:val="008815FC"/>
    <w:rsid w:val="008859C8"/>
    <w:rsid w:val="008A5CA4"/>
    <w:rsid w:val="008A61E3"/>
    <w:rsid w:val="008B7881"/>
    <w:rsid w:val="008D1299"/>
    <w:rsid w:val="008E143D"/>
    <w:rsid w:val="009018FE"/>
    <w:rsid w:val="009043D6"/>
    <w:rsid w:val="00910F3A"/>
    <w:rsid w:val="009263D3"/>
    <w:rsid w:val="00933AA3"/>
    <w:rsid w:val="00965560"/>
    <w:rsid w:val="00967AE4"/>
    <w:rsid w:val="009D040E"/>
    <w:rsid w:val="009D6E65"/>
    <w:rsid w:val="009E573D"/>
    <w:rsid w:val="00A03DCE"/>
    <w:rsid w:val="00A07801"/>
    <w:rsid w:val="00A34430"/>
    <w:rsid w:val="00AA37EA"/>
    <w:rsid w:val="00AD51F2"/>
    <w:rsid w:val="00B24238"/>
    <w:rsid w:val="00B323BF"/>
    <w:rsid w:val="00B4704C"/>
    <w:rsid w:val="00B64623"/>
    <w:rsid w:val="00B676DD"/>
    <w:rsid w:val="00BE7903"/>
    <w:rsid w:val="00BF707C"/>
    <w:rsid w:val="00C0582F"/>
    <w:rsid w:val="00CA25BD"/>
    <w:rsid w:val="00CB1C7D"/>
    <w:rsid w:val="00CB713E"/>
    <w:rsid w:val="00CE1A34"/>
    <w:rsid w:val="00CF05BD"/>
    <w:rsid w:val="00D315C4"/>
    <w:rsid w:val="00D3200D"/>
    <w:rsid w:val="00D357CE"/>
    <w:rsid w:val="00D54A32"/>
    <w:rsid w:val="00D643E5"/>
    <w:rsid w:val="00D92ECB"/>
    <w:rsid w:val="00DC702D"/>
    <w:rsid w:val="00DD2681"/>
    <w:rsid w:val="00DD7569"/>
    <w:rsid w:val="00E02BC0"/>
    <w:rsid w:val="00E11D42"/>
    <w:rsid w:val="00E31C4D"/>
    <w:rsid w:val="00E55781"/>
    <w:rsid w:val="00E76E04"/>
    <w:rsid w:val="00E81DF2"/>
    <w:rsid w:val="00E9008B"/>
    <w:rsid w:val="00E951BB"/>
    <w:rsid w:val="00EB726F"/>
    <w:rsid w:val="00EC62D6"/>
    <w:rsid w:val="00ED7F3D"/>
    <w:rsid w:val="00EE3E6C"/>
    <w:rsid w:val="00F71222"/>
    <w:rsid w:val="00F97259"/>
    <w:rsid w:val="00FC723A"/>
    <w:rsid w:val="00FD20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350ADD7"/>
  <w15:docId w15:val="{6AB2B025-91DC-4BE3-947E-25E6913362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974BB"/>
    <w:pPr>
      <w:overflowPunct w:val="0"/>
      <w:autoSpaceDE w:val="0"/>
      <w:autoSpaceDN w:val="0"/>
      <w:adjustRightInd w:val="0"/>
      <w:textAlignment w:val="baseline"/>
    </w:pPr>
    <w:rPr>
      <w:rFonts w:ascii="Courier" w:hAnsi="Courier" w:cs="FrankRuehl"/>
      <w:szCs w:val="24"/>
      <w:lang w:eastAsia="he-IL"/>
    </w:rPr>
  </w:style>
  <w:style w:type="paragraph" w:styleId="1">
    <w:name w:val="heading 1"/>
    <w:basedOn w:val="a"/>
    <w:next w:val="a"/>
    <w:link w:val="10"/>
    <w:qFormat/>
    <w:rsid w:val="005E161F"/>
    <w:pPr>
      <w:keepNext/>
      <w:tabs>
        <w:tab w:val="left" w:pos="5880"/>
      </w:tabs>
      <w:bidi/>
      <w:spacing w:line="240" w:lineRule="atLeast"/>
      <w:jc w:val="center"/>
      <w:outlineLvl w:val="0"/>
    </w:pPr>
    <w:rPr>
      <w:b/>
      <w:bCs/>
      <w:sz w:val="24"/>
      <w:szCs w:val="32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styleId="a6">
    <w:name w:val="page number"/>
    <w:basedOn w:val="a0"/>
  </w:style>
  <w:style w:type="paragraph" w:styleId="a7">
    <w:name w:val="Balloon Text"/>
    <w:basedOn w:val="a"/>
    <w:link w:val="a8"/>
    <w:uiPriority w:val="99"/>
    <w:semiHidden/>
    <w:unhideWhenUsed/>
    <w:rsid w:val="000F2EEC"/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0F2EEC"/>
    <w:rPr>
      <w:rFonts w:ascii="Tahoma" w:hAnsi="Tahoma" w:cs="Tahoma"/>
      <w:sz w:val="16"/>
      <w:szCs w:val="16"/>
      <w:lang w:eastAsia="he-IL"/>
    </w:rPr>
  </w:style>
  <w:style w:type="table" w:styleId="a9">
    <w:name w:val="Table Grid"/>
    <w:basedOn w:val="a1"/>
    <w:uiPriority w:val="59"/>
    <w:rsid w:val="003D0B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D643E5"/>
    <w:pPr>
      <w:ind w:left="720"/>
      <w:contextualSpacing/>
    </w:pPr>
  </w:style>
  <w:style w:type="character" w:customStyle="1" w:styleId="10">
    <w:name w:val="כותרת 1 תו"/>
    <w:basedOn w:val="a0"/>
    <w:link w:val="1"/>
    <w:rsid w:val="005E161F"/>
    <w:rPr>
      <w:rFonts w:ascii="Courier" w:hAnsi="Courier" w:cs="FrankRuehl"/>
      <w:b/>
      <w:bCs/>
      <w:sz w:val="24"/>
      <w:szCs w:val="32"/>
      <w:u w:val="single"/>
      <w:lang w:eastAsia="he-IL"/>
    </w:rPr>
  </w:style>
  <w:style w:type="character" w:customStyle="1" w:styleId="a4">
    <w:name w:val="כותרת עליונה תו"/>
    <w:basedOn w:val="a0"/>
    <w:link w:val="a3"/>
    <w:rsid w:val="00436C84"/>
    <w:rPr>
      <w:rFonts w:ascii="Courier" w:hAnsi="Courier" w:cs="FrankRuehl"/>
      <w:szCs w:val="24"/>
      <w:lang w:eastAsia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81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87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79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23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33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H:\gemel\word\gemel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64DF54-4FFF-4D03-BEC5-1BFEB586E8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gemel.dot</Template>
  <TotalTime>0</TotalTime>
  <Pages>2</Pages>
  <Words>293</Words>
  <Characters>1470</Characters>
  <Application>Microsoft Office Word</Application>
  <DocSecurity>0</DocSecurity>
  <Lines>12</Lines>
  <Paragraphs>3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שם</vt:lpstr>
      </vt:variant>
      <vt:variant>
        <vt:i4>1</vt:i4>
      </vt:variant>
      <vt:variant>
        <vt:lpstr>מדינת ישראל </vt:lpstr>
      </vt:variant>
      <vt:variant>
        <vt:i4>0</vt:i4>
      </vt:variant>
    </vt:vector>
  </HeadingPairs>
  <TitlesOfParts>
    <vt:vector size="2" baseType="lpstr">
      <vt:lpstr>מדינת ישראל</vt:lpstr>
      <vt:lpstr>מדינת ישראל</vt:lpstr>
    </vt:vector>
  </TitlesOfParts>
  <Company>משרד האוצר</Company>
  <LinksUpToDate>false</LinksUpToDate>
  <CharactersWithSpaces>1760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מדינת ישראל</dc:title>
  <dc:creator>אירית זקס</dc:creator>
  <cp:lastModifiedBy>Yonit Peri</cp:lastModifiedBy>
  <cp:revision>2</cp:revision>
  <cp:lastPrinted>2001-12-10T11:12:00Z</cp:lastPrinted>
  <dcterms:created xsi:type="dcterms:W3CDTF">2026-08-18T06:48:00Z</dcterms:created>
  <dcterms:modified xsi:type="dcterms:W3CDTF">2026-08-18T06:48:00Z</dcterms:modified>
</cp:coreProperties>
</file>